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47" w:rsidRPr="005D3F4A" w:rsidRDefault="005D3F4A" w:rsidP="005D3F4A">
      <w:pPr>
        <w:pStyle w:val="1"/>
        <w:jc w:val="center"/>
        <w:rPr>
          <w:rFonts w:hint="eastAsia"/>
        </w:rPr>
      </w:pPr>
      <w:r w:rsidRPr="005D3F4A">
        <w:t>通江县红四方面军总指挥部旧址纪念馆</w:t>
      </w:r>
      <w:r>
        <w:rPr>
          <w:rFonts w:hint="eastAsia"/>
        </w:rPr>
        <w:br/>
      </w:r>
      <w:r w:rsidRPr="005D3F4A">
        <w:t>导游词</w:t>
      </w:r>
    </w:p>
    <w:p w:rsidR="005D3F4A" w:rsidRPr="005D3F4A" w:rsidRDefault="005D3F4A" w:rsidP="005D3F4A">
      <w:pPr>
        <w:ind w:firstLineChars="200" w:firstLine="643"/>
        <w:rPr>
          <w:sz w:val="24"/>
          <w:szCs w:val="24"/>
        </w:rPr>
      </w:pPr>
      <w:r w:rsidRPr="005D3F4A">
        <w:rPr>
          <w:rStyle w:val="Char"/>
          <w:rFonts w:hint="eastAsia"/>
        </w:rPr>
        <w:t>踏入红色殿堂，回溯热血征程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亲爱的游客朋友们，大家好！欢迎来到巴中通江县，今天我们将一同走进红四方面军总指挥部旧址纪念馆，追溯那段波澜壮阔的红色历史。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红四方面军总指挥部旧址纪念馆坐落在通江</w:t>
      </w:r>
      <w:proofErr w:type="gramStart"/>
      <w:r w:rsidRPr="005D3F4A">
        <w:rPr>
          <w:rFonts w:hint="eastAsia"/>
          <w:sz w:val="24"/>
          <w:szCs w:val="24"/>
        </w:rPr>
        <w:t>县城诺江镇</w:t>
      </w:r>
      <w:proofErr w:type="gramEnd"/>
      <w:r w:rsidRPr="005D3F4A">
        <w:rPr>
          <w:rFonts w:hint="eastAsia"/>
          <w:sz w:val="24"/>
          <w:szCs w:val="24"/>
        </w:rPr>
        <w:t>文庙街</w:t>
      </w:r>
      <w:r w:rsidRPr="005D3F4A">
        <w:rPr>
          <w:sz w:val="24"/>
          <w:szCs w:val="24"/>
        </w:rPr>
        <w:t xml:space="preserve"> 29 </w:t>
      </w:r>
      <w:r w:rsidRPr="005D3F4A">
        <w:rPr>
          <w:rFonts w:hint="eastAsia"/>
          <w:sz w:val="24"/>
          <w:szCs w:val="24"/>
        </w:rPr>
        <w:t>号，这里曾是红四方面军在川陕革命根据地的核心指挥中枢。整个纪念馆的建筑独具特色，融合了明清建筑古朴典雅的风格与巴蜀园林建筑的韵味。其建筑面积达</w:t>
      </w:r>
      <w:r w:rsidRPr="005D3F4A">
        <w:rPr>
          <w:sz w:val="24"/>
          <w:szCs w:val="24"/>
        </w:rPr>
        <w:t xml:space="preserve"> 784 </w:t>
      </w:r>
      <w:r w:rsidRPr="005D3F4A">
        <w:rPr>
          <w:rFonts w:hint="eastAsia"/>
          <w:sz w:val="24"/>
          <w:szCs w:val="24"/>
        </w:rPr>
        <w:t>平方米，庄重而宏伟。该旧址原系通江文庙，始建于宋嘉祐七年，历经岁月变迁，在明景泰壬申年</w:t>
      </w:r>
      <w:proofErr w:type="gramStart"/>
      <w:r w:rsidRPr="005D3F4A">
        <w:rPr>
          <w:rFonts w:hint="eastAsia"/>
          <w:sz w:val="24"/>
          <w:szCs w:val="24"/>
        </w:rPr>
        <w:t>于旧基重建</w:t>
      </w:r>
      <w:proofErr w:type="gramEnd"/>
      <w:r w:rsidRPr="005D3F4A">
        <w:rPr>
          <w:rFonts w:hint="eastAsia"/>
          <w:sz w:val="24"/>
          <w:szCs w:val="24"/>
        </w:rPr>
        <w:t>，清咸丰四年又进行了大规模修缮，虽建筑形式有所改变，但保留了原有的基础及大木结构，如今已成为川东北保存较为完整的明清古建筑之一。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sz w:val="24"/>
          <w:szCs w:val="24"/>
        </w:rPr>
        <w:t xml:space="preserve">1932 </w:t>
      </w:r>
      <w:r w:rsidRPr="005D3F4A">
        <w:rPr>
          <w:rFonts w:hint="eastAsia"/>
          <w:sz w:val="24"/>
          <w:szCs w:val="24"/>
        </w:rPr>
        <w:t>年</w:t>
      </w:r>
      <w:r w:rsidRPr="005D3F4A">
        <w:rPr>
          <w:sz w:val="24"/>
          <w:szCs w:val="24"/>
        </w:rPr>
        <w:t xml:space="preserve"> 12 </w:t>
      </w:r>
      <w:r w:rsidRPr="005D3F4A">
        <w:rPr>
          <w:rFonts w:hint="eastAsia"/>
          <w:sz w:val="24"/>
          <w:szCs w:val="24"/>
        </w:rPr>
        <w:t>月</w:t>
      </w:r>
      <w:r w:rsidRPr="005D3F4A">
        <w:rPr>
          <w:sz w:val="24"/>
          <w:szCs w:val="24"/>
        </w:rPr>
        <w:t xml:space="preserve"> 25 </w:t>
      </w:r>
      <w:r w:rsidRPr="005D3F4A">
        <w:rPr>
          <w:rFonts w:hint="eastAsia"/>
          <w:sz w:val="24"/>
          <w:szCs w:val="24"/>
        </w:rPr>
        <w:t>日，红四方面军解放通江城，总部随即进驻通江文庙，直至</w:t>
      </w:r>
      <w:r w:rsidRPr="005D3F4A">
        <w:rPr>
          <w:sz w:val="24"/>
          <w:szCs w:val="24"/>
        </w:rPr>
        <w:t xml:space="preserve"> 1935 </w:t>
      </w:r>
      <w:r w:rsidRPr="005D3F4A">
        <w:rPr>
          <w:rFonts w:hint="eastAsia"/>
          <w:sz w:val="24"/>
          <w:szCs w:val="24"/>
        </w:rPr>
        <w:t>年春。在这长达两年半的时间里，方面军总指挥徐向前、政委陈昌浩、副总指挥王树声、参谋长曾中生等在此运筹帷幄，指挥着英勇善战的红四方面军以及川陕苏区地方武装和人民群众，以通江为依托，展开了一系列艰苦卓绝的战斗，书写了中国革命史上的壮丽篇章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FE3089" w:rsidRDefault="005D3F4A" w:rsidP="005D3F4A">
      <w:pPr>
        <w:ind w:firstLineChars="200" w:firstLine="480"/>
        <w:rPr>
          <w:rFonts w:hint="eastAsia"/>
          <w:sz w:val="24"/>
          <w:szCs w:val="24"/>
        </w:rPr>
      </w:pPr>
      <w:r w:rsidRPr="005D3F4A">
        <w:rPr>
          <w:rFonts w:hint="eastAsia"/>
          <w:sz w:val="24"/>
          <w:szCs w:val="24"/>
        </w:rPr>
        <w:t>现在，让我们一同走进纪念馆，去探寻那段峥嵘岁月的光辉记忆。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643"/>
        <w:rPr>
          <w:rStyle w:val="Char"/>
        </w:rPr>
      </w:pPr>
      <w:r w:rsidRPr="005D3F4A">
        <w:rPr>
          <w:rStyle w:val="Char"/>
          <w:rFonts w:hint="eastAsia"/>
        </w:rPr>
        <w:t>《巴山峰火》基本陈列展厅：全景呈现革命风云​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咱们现在踏入的，便是《巴山峰火》基本陈列展厅，它可是整个纪念馆的核心所在，宛如一颗闪耀的明珠，凝聚着那段波澜壮阔革命历史的精华。整个展厅围绕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“西征入川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创建苏区”“运筹帷幄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决胜千里”“传播真理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唤醒民众”“发展生产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保障供给”“战地血花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救死扶伤”“巴山妇女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巾帼英雄”“前仆后继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无私奉献”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这七个关键部分徐徐展开，凭借</w:t>
      </w:r>
      <w:r w:rsidRPr="005D3F4A">
        <w:rPr>
          <w:rFonts w:hint="eastAsia"/>
          <w:sz w:val="24"/>
          <w:szCs w:val="24"/>
        </w:rPr>
        <w:t xml:space="preserve"> 1000 </w:t>
      </w:r>
      <w:proofErr w:type="gramStart"/>
      <w:r w:rsidRPr="005D3F4A">
        <w:rPr>
          <w:rFonts w:hint="eastAsia"/>
          <w:sz w:val="24"/>
          <w:szCs w:val="24"/>
        </w:rPr>
        <w:t>余件珍贵</w:t>
      </w:r>
      <w:proofErr w:type="gramEnd"/>
      <w:r w:rsidRPr="005D3F4A">
        <w:rPr>
          <w:rFonts w:hint="eastAsia"/>
          <w:sz w:val="24"/>
          <w:szCs w:val="24"/>
        </w:rPr>
        <w:t>的历史文献、文物标本以及照片等资料，如同一幅宏大的历史画卷，全方位、细致入微且逼真地为大家呈现出第二次国内革命战争时期，红四方面军在川陕边境这片热土上，开展土地革命、进行武装斗争、建立红色政权、壮大红军队伍以及创建根据地的英勇无畏的历史场景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在众多珍贵文物中，有一件极具代表性的文物，那便是川陕苏区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赤化全川、消灭刘湘”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手榴弹。大家看，就是展柜中这件，它由铜质精心打造而成，整体分为两半，设计十分独特。一半铸刻着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赤化全川”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四个苍劲有力的大字，另一半则刻着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消灭刘湘”。这简简单单的八个字，却仿佛蕴藏着千钧之力，是当年红军坚定革命信念与顽强战斗决心的生动写照。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当时，四川军阀刘湘拥兵自重，对川陕革命根据地虎视眈眈，妄图将新生的红色政权扼杀在摇篮之中。红军战士们面对强敌，毫不畏惧，他们将对革命理想的执着追求，对敌人的满腔怒火，都融入到了这一枚枚手榴弹之上。“赤化全川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lastRenderedPageBreak/>
        <w:t>表达了红军要将革命的火种播撒到四川的每一寸土地，让红色理念深入人心，彻底改变旧世界的坚定决心；“消灭刘湘”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则是直接表明了对反动军阀刘湘的宣战态度，要将其反动势力连根拔起，为根据地的稳定和人民的幸福扫除障碍。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Default="005D3F4A" w:rsidP="005D3F4A">
      <w:pPr>
        <w:ind w:firstLineChars="200" w:firstLine="480"/>
        <w:rPr>
          <w:rFonts w:ascii="MS Gothic" w:hAnsi="MS Gothic" w:cs="MS Gothic" w:hint="eastAsia"/>
          <w:sz w:val="24"/>
          <w:szCs w:val="24"/>
        </w:rPr>
      </w:pPr>
      <w:r w:rsidRPr="005D3F4A">
        <w:rPr>
          <w:rFonts w:hint="eastAsia"/>
          <w:sz w:val="24"/>
          <w:szCs w:val="24"/>
        </w:rPr>
        <w:t>在战斗中，红军战士们紧握这刻着誓言的手榴弹，冲向敌人的阵地。每一次投出，不仅是物理意义上对敌人的打击，更是精神层面上对革命信念的捍卫。这些手榴弹伴随着战士们的冲锋陷阵，在战场上发挥了巨大作用，成为打击敌人的有力武器。它见证了无数次激烈的战斗，目睹了红军战士们为了理想和信念，舍生忘死、奋勇杀敌的英勇身姿，承载着那段血与火交织的历史记忆，是川陕苏区革命斗争的重要见证者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FE3089" w:rsidRPr="00FE3089" w:rsidRDefault="00FE3089" w:rsidP="005D3F4A">
      <w:pPr>
        <w:ind w:firstLineChars="200" w:firstLine="480"/>
        <w:rPr>
          <w:sz w:val="24"/>
          <w:szCs w:val="24"/>
        </w:rPr>
      </w:pPr>
    </w:p>
    <w:p w:rsidR="005D3F4A" w:rsidRPr="005D3F4A" w:rsidRDefault="005D3F4A" w:rsidP="005D3F4A">
      <w:pPr>
        <w:ind w:firstLineChars="200" w:firstLine="643"/>
        <w:rPr>
          <w:rStyle w:val="Char"/>
        </w:rPr>
      </w:pPr>
      <w:r w:rsidRPr="005D3F4A">
        <w:rPr>
          <w:rStyle w:val="Char"/>
          <w:rFonts w:hint="eastAsia"/>
        </w:rPr>
        <w:t>“西征入川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创建苏区”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展区：艰难西征启新篇​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在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西征入川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创建苏区”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展区，大家可以了解到红四方面军为何踏上西征之路。由于未能粉碎敌人的第四次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围剿”，被迫离开鄂豫皖根据地。在艰苦的西征过程中，四方面军指战员英勇奋斗，迭破重围，最终于</w:t>
      </w:r>
      <w:r w:rsidRPr="005D3F4A">
        <w:rPr>
          <w:sz w:val="24"/>
          <w:szCs w:val="24"/>
        </w:rPr>
        <w:t xml:space="preserve"> 1932 </w:t>
      </w:r>
      <w:r w:rsidRPr="005D3F4A">
        <w:rPr>
          <w:rFonts w:hint="eastAsia"/>
          <w:sz w:val="24"/>
          <w:szCs w:val="24"/>
        </w:rPr>
        <w:t>年的寒冬，在徐向前总指挥的率领下，渡汉水，</w:t>
      </w:r>
      <w:proofErr w:type="gramStart"/>
      <w:r w:rsidRPr="005D3F4A">
        <w:rPr>
          <w:rFonts w:hint="eastAsia"/>
          <w:sz w:val="24"/>
          <w:szCs w:val="24"/>
        </w:rPr>
        <w:t>攀乌道</w:t>
      </w:r>
      <w:proofErr w:type="gramEnd"/>
      <w:r w:rsidRPr="005D3F4A">
        <w:rPr>
          <w:rFonts w:hint="eastAsia"/>
          <w:sz w:val="24"/>
          <w:szCs w:val="24"/>
        </w:rPr>
        <w:t>，越秦岭，战寒风，翻越人迹罕至的大巴山，直下通江县城，从此拉开了创建川陕革命根据地的序幕。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在这个展区中，有一件珍贵的文物十分值得我们驻足细观，那便是《入川行军路线图》。这张路线图，纸张虽已泛黄陈旧，却承载着红四方面军那段波澜壮阔且艰辛无比的西征历史。它详细地标注了红四方面军从鄂豫皖根据地出发，</w:t>
      </w:r>
      <w:proofErr w:type="gramStart"/>
      <w:r w:rsidRPr="005D3F4A">
        <w:rPr>
          <w:rFonts w:hint="eastAsia"/>
          <w:sz w:val="24"/>
          <w:szCs w:val="24"/>
        </w:rPr>
        <w:t>一</w:t>
      </w:r>
      <w:proofErr w:type="gramEnd"/>
      <w:r w:rsidRPr="005D3F4A">
        <w:rPr>
          <w:rFonts w:hint="eastAsia"/>
          <w:sz w:val="24"/>
          <w:szCs w:val="24"/>
        </w:rPr>
        <w:t>路向西挺进的艰难历程。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从图上可以看到，起点处鄂豫皖根据地的轮廓清晰可辨，随后那蜿蜒曲折的线条，犹如一条坚韧的纽带，连接着一个个重要节点。当我们的目光沿着路线移动，便能直观地感受到战士们面临的重重困难。他们首先要渡过水流湍急的汉水，汉水水面宽阔，水流复杂，在没有现代化渡水设备的情况下，战士们凭借着简陋的木筏、船只，甚至是直接泅渡，顶着敌人的炮火与湍急的水流，奋勇向前。成功渡过汉水后，便是攀越那狭窄陡峭、崎岖难行的乌道。乌道两侧悬崖峭壁，稍有不慎便会坠入万丈深渊，但战士们没有丝毫退缩，一步一步，用坚定的信念与顽强的毅力开辟出前行的道路。紧接着，翻越巍峨雄伟的秦岭山脉，秦岭冬季气候严寒，大雪纷飞，战士们身着单薄的衣衫，在齐膝深的积雪中艰难跋涉，很多战士因冻伤失去了肢体，却依然咬着牙坚持前进。而最为艰难的，当属翻越人迹罕至的大巴山。大巴山山高林密，道路不通，战士们需要在荆棘丛中开路，在悬崖峭壁间寻找通道。粮食短缺时，他们只能以野菜、树皮充饥，但即便如此，也从未放弃前进的脚步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这张《入川行军路线图》，不仅仅是一张地图，它是红四方面军西征入川的忠实记录者，是无数战士用汗水、鲜血乃至生命绘制而成的。每一段路线、每一个标记，都诉说着一个感人至深的故事，见证了红军战士们为了革命理想，不畏艰难险阻、勇往直前的伟大精神，为我们展现了那段波澜壮阔、气壮山河的西征史诗，也正是他们的无畏付出，才为后续创建川陕革命根据地奠定了坚实基础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643"/>
        <w:rPr>
          <w:rStyle w:val="Char"/>
        </w:rPr>
      </w:pPr>
      <w:r w:rsidRPr="005D3F4A">
        <w:rPr>
          <w:rStyle w:val="Char"/>
          <w:rFonts w:hint="eastAsia"/>
        </w:rPr>
        <w:t>“运筹帷幄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决胜千里”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展区：战场谋略铸辉煌​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移步至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运筹帷幄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决胜千里”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展区，这里重点展示了红四方面军在川陕根据地期间的一系列重要战役。红四方面军在通江指挥中心的带领下，成功粉碎了</w:t>
      </w:r>
      <w:r w:rsidRPr="00A726A5">
        <w:rPr>
          <w:rFonts w:hint="eastAsia"/>
          <w:sz w:val="24"/>
          <w:szCs w:val="24"/>
        </w:rPr>
        <w:lastRenderedPageBreak/>
        <w:t>敌人的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三路围攻”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和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六路围剿”，</w:t>
      </w:r>
      <w:proofErr w:type="gramStart"/>
      <w:r w:rsidRPr="00A726A5">
        <w:rPr>
          <w:rFonts w:hint="eastAsia"/>
          <w:sz w:val="24"/>
          <w:szCs w:val="24"/>
        </w:rPr>
        <w:t>还胜利</w:t>
      </w:r>
      <w:proofErr w:type="gramEnd"/>
      <w:r w:rsidRPr="00A726A5">
        <w:rPr>
          <w:rFonts w:hint="eastAsia"/>
          <w:sz w:val="24"/>
          <w:szCs w:val="24"/>
        </w:rPr>
        <w:t>进行了仪（陇）南（部）、营（山）渠（县）、宣（汉）达（县）三次进攻战役以及陕南战役、强渡嘉陵江战役等。这些战役的胜利，使根据地不断扩展，面积达到四万二千多平方公里，辖二十二县一市，人口约</w:t>
      </w:r>
      <w:r w:rsidRPr="00A726A5">
        <w:rPr>
          <w:sz w:val="24"/>
          <w:szCs w:val="24"/>
        </w:rPr>
        <w:t xml:space="preserve"> 500 </w:t>
      </w:r>
      <w:r w:rsidRPr="00A726A5">
        <w:rPr>
          <w:rFonts w:hint="eastAsia"/>
          <w:sz w:val="24"/>
          <w:szCs w:val="24"/>
        </w:rPr>
        <w:t>万，成为中华苏维埃共和国第二大区域，红军队伍</w:t>
      </w:r>
      <w:proofErr w:type="gramStart"/>
      <w:r w:rsidRPr="00A726A5">
        <w:rPr>
          <w:rFonts w:hint="eastAsia"/>
          <w:sz w:val="24"/>
          <w:szCs w:val="24"/>
        </w:rPr>
        <w:t>也由入川</w:t>
      </w:r>
      <w:proofErr w:type="gramEnd"/>
      <w:r w:rsidRPr="00A726A5">
        <w:rPr>
          <w:rFonts w:hint="eastAsia"/>
          <w:sz w:val="24"/>
          <w:szCs w:val="24"/>
        </w:rPr>
        <w:t>时的四个师一万五千多人发展到五个军，八万多人。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在这个承载着无数辉煌战绩的展区中，有一件文物格外引人注目，那便是徐向前总指挥使用过的望远镜。这架望远镜外观虽已略显陈旧，金属外壳上布满了岁月的痕迹，漆面也有多处剥落，但它却宛如一位沉默的见证者，静静诉说着那段波澜壮阔的战争岁月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这架望远镜在多次重大战役中发挥了关键作用。在粉碎敌人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三路围攻”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时，徐向前总指挥常常手持这架望远镜，亲临前线观察敌情。在空山坝战斗前夕，他凭借这架望远镜，仔细观察敌军的部署和动向，发现敌人战线拉长、兵力分散的弱点。随后，果断制定了集中优势兵力，对敌人薄弱环节发起突袭的作战计划。战斗打响后，徐向前总指挥通过望远镜密切关注战场局势，及时调整作战策略，指挥部队如猛虎下山般冲向敌人，仅用几天时间，就歼敌近万人，成功扭转战局，为粉碎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三路围攻”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奠定了坚实基础。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Default="00A726A5" w:rsidP="00A726A5">
      <w:pPr>
        <w:ind w:firstLineChars="200" w:firstLine="480"/>
        <w:rPr>
          <w:rFonts w:hint="eastAsia"/>
          <w:sz w:val="24"/>
          <w:szCs w:val="24"/>
        </w:rPr>
      </w:pPr>
      <w:r w:rsidRPr="00A726A5">
        <w:rPr>
          <w:rFonts w:hint="eastAsia"/>
          <w:sz w:val="24"/>
          <w:szCs w:val="24"/>
        </w:rPr>
        <w:t>在更为激烈的万源保卫战中，这架望远镜同样发挥了不可替代的作用。面对敌人疯狂的进攻，徐向前总指挥站在阵地上，透过望远镜，时刻关注着敌人的一举一动。他精准地判断敌军的进攻方向和重点，指挥红军战士们进行顽强抵抗。战士们在敌人猛烈的炮火下坚守阵地，子弹打光了就用石头砸，凭借着顽强的意志和徐向前总指挥的正确指挥，一次次打退敌人的进攻。这架望远镜，就像是徐向前总指挥洞察战场的</w:t>
      </w:r>
      <w:r w:rsidRPr="00A726A5">
        <w:rPr>
          <w:rFonts w:hint="eastAsia"/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“第三只眼”，帮助他在复杂多变的战场上做出准确决策，带领红四方面军取得一场又一场胜利，为川陕革命根据地的巩固和发展立下了赫赫战功</w:t>
      </w:r>
      <w:r w:rsidRPr="00A726A5">
        <w:rPr>
          <w:rFonts w:hint="eastAsia"/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。</w:t>
      </w:r>
    </w:p>
    <w:p w:rsidR="00FE3089" w:rsidRPr="00A726A5" w:rsidRDefault="00FE3089" w:rsidP="00A726A5">
      <w:pPr>
        <w:ind w:firstLineChars="200" w:firstLine="480"/>
        <w:rPr>
          <w:sz w:val="24"/>
          <w:szCs w:val="24"/>
        </w:rPr>
      </w:pPr>
    </w:p>
    <w:p w:rsidR="005D3F4A" w:rsidRPr="005D3F4A" w:rsidRDefault="005D3F4A" w:rsidP="005D3F4A">
      <w:pPr>
        <w:ind w:firstLineChars="200" w:firstLine="643"/>
        <w:rPr>
          <w:rStyle w:val="Char"/>
        </w:rPr>
      </w:pPr>
      <w:r w:rsidRPr="005D3F4A">
        <w:rPr>
          <w:rStyle w:val="Char"/>
          <w:rFonts w:hint="eastAsia"/>
        </w:rPr>
        <w:t>“传播真理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唤醒民众”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展区：革命火种遍巴山​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而在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传播真理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唤醒民众”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展区，我们能看到红四方面军在根据地积极传播马克思主义，开展宣传教育活动，唤起民众革命热情的历史场景。红军通过张贴标语、开办学校、组织宣传队等多种方式，让广大群众了解革命的意义，为革命事业赢得了坚实的群众基础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在这个展区里，有一件极具代表性的文物</w:t>
      </w:r>
      <w:r w:rsidRPr="00A726A5">
        <w:rPr>
          <w:sz w:val="24"/>
          <w:szCs w:val="24"/>
        </w:rPr>
        <w:t xml:space="preserve"> ——</w:t>
      </w:r>
      <w:r w:rsidRPr="00A726A5">
        <w:rPr>
          <w:rFonts w:hint="eastAsia"/>
          <w:sz w:val="24"/>
          <w:szCs w:val="24"/>
        </w:rPr>
        <w:t>《苏维埃学校课本》。这本课本外观质朴，纸张粗糙泛黄，却在当年的革命岁月中发挥了不可估量的作用。它的封面设计简洁，仅有</w:t>
      </w:r>
      <w:r w:rsidRPr="00A726A5">
        <w:rPr>
          <w:sz w:val="24"/>
          <w:szCs w:val="24"/>
        </w:rPr>
        <w:t xml:space="preserve"> “</w:t>
      </w:r>
      <w:r w:rsidRPr="00A726A5">
        <w:rPr>
          <w:rFonts w:hint="eastAsia"/>
          <w:sz w:val="24"/>
          <w:szCs w:val="24"/>
        </w:rPr>
        <w:t>苏维埃学校课本”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几个大字，可翻开内页，却仿佛打开了一扇通往新世界的大门。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课本的内容紧密围绕革命理念与基础知识展开。既有对马克思主义基本原理深入浅出的阐述，用简单易懂的语言向孩子们和广大群众解释社会阶级、剥削与被剥削的关系，让大家明白为何要进行革命；又涵盖了识字、算术等基础学科知识，帮助那些原本目不识丁的民众开启智慧之门。例如，在识字部分，会结合革命词汇进行教学，“红军”“苏维埃”“土地”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等词汇频繁出现，孩子们在学习认字的同时，也将革命的种子深深埋在了心底。算术教学则会通过实际生活中的例子，</w:t>
      </w:r>
      <w:proofErr w:type="gramStart"/>
      <w:r w:rsidRPr="00A726A5">
        <w:rPr>
          <w:rFonts w:hint="eastAsia"/>
          <w:sz w:val="24"/>
          <w:szCs w:val="24"/>
        </w:rPr>
        <w:t>如分田地</w:t>
      </w:r>
      <w:proofErr w:type="gramEnd"/>
      <w:r w:rsidRPr="00A726A5">
        <w:rPr>
          <w:rFonts w:hint="eastAsia"/>
          <w:sz w:val="24"/>
          <w:szCs w:val="24"/>
        </w:rPr>
        <w:t>、计算劳动成果等，让群众理解革命对于改善生活的切实意义。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Default="00A726A5" w:rsidP="00A726A5">
      <w:pPr>
        <w:ind w:firstLineChars="200" w:firstLine="480"/>
        <w:rPr>
          <w:rFonts w:hint="eastAsia"/>
          <w:sz w:val="24"/>
          <w:szCs w:val="24"/>
        </w:rPr>
      </w:pPr>
      <w:r w:rsidRPr="00A726A5">
        <w:rPr>
          <w:rFonts w:hint="eastAsia"/>
          <w:sz w:val="24"/>
          <w:szCs w:val="24"/>
        </w:rPr>
        <w:t>在川陕苏区，红军积极开办各类学校，这本《苏维埃学校课本》便是课堂上的重要教材。老师们大多由红军战士兼任，他们白天投身战斗，夜晚便走进教室，</w:t>
      </w:r>
      <w:r w:rsidRPr="00A726A5">
        <w:rPr>
          <w:rFonts w:hint="eastAsia"/>
          <w:sz w:val="24"/>
          <w:szCs w:val="24"/>
        </w:rPr>
        <w:lastRenderedPageBreak/>
        <w:t>手持这本课本，为渴望知识的孩子们和成年人授课。学生们坐在简陋的教室里，用树枝在地上比划着书写，或是用粗糙的纸张认真记录，全神贯注地汲取着课本中的知识。通过这本课本，革命的理念得以在苏区广泛传播，越来越多的群众认识到红军是为人民谋幸福的队伍，纷纷投身到革命事业中来，或是积极参军，或是在后方全力支持红军的战斗与建设。它就像一颗小小的火种，点燃了川陕苏区群众心中对革命的热情，汇聚成了一股强大的革命力量，为根据地的巩固和发展奠定了坚实的群众思想基础</w:t>
      </w:r>
      <w:r w:rsidRPr="00A726A5">
        <w:rPr>
          <w:rFonts w:hint="eastAsia"/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。</w:t>
      </w:r>
    </w:p>
    <w:p w:rsidR="00FE3089" w:rsidRPr="00A726A5" w:rsidRDefault="00FE3089" w:rsidP="00A726A5">
      <w:pPr>
        <w:ind w:firstLineChars="200" w:firstLine="480"/>
        <w:rPr>
          <w:sz w:val="24"/>
          <w:szCs w:val="24"/>
        </w:rPr>
      </w:pPr>
    </w:p>
    <w:p w:rsidR="005D3F4A" w:rsidRPr="005D3F4A" w:rsidRDefault="005D3F4A" w:rsidP="005D3F4A">
      <w:pPr>
        <w:ind w:firstLineChars="200" w:firstLine="643"/>
        <w:rPr>
          <w:rStyle w:val="Char"/>
        </w:rPr>
      </w:pPr>
      <w:r w:rsidRPr="005D3F4A">
        <w:rPr>
          <w:rStyle w:val="Char"/>
          <w:rFonts w:hint="eastAsia"/>
        </w:rPr>
        <w:t>“发展生产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保障供给”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展区：后方支撑固根基​</w:t>
      </w:r>
    </w:p>
    <w:p w:rsidR="005D3F4A" w:rsidRDefault="005D3F4A" w:rsidP="005D3F4A">
      <w:pPr>
        <w:ind w:firstLineChars="200" w:firstLine="480"/>
        <w:rPr>
          <w:rFonts w:ascii="MS Gothic" w:hAnsi="MS Gothic" w:cs="MS Gothic" w:hint="eastAsia"/>
          <w:sz w:val="24"/>
          <w:szCs w:val="24"/>
        </w:rPr>
      </w:pPr>
      <w:r w:rsidRPr="005D3F4A">
        <w:rPr>
          <w:rFonts w:hint="eastAsia"/>
          <w:sz w:val="24"/>
          <w:szCs w:val="24"/>
        </w:rPr>
        <w:t>再看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发展生产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保障供给”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展区，为了巩固根据地，红四方面军积极组织群众发展生产，开展土地革命，让农民获得土地，极大地调动了群众的生产积极性。同时，红军还创办了兵工厂、被服厂、造币厂等，努力保障部队和群众的物资供应，为革命战争的胜利提供了有力支撑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FE3089" w:rsidRPr="00FE3089" w:rsidRDefault="00FE3089" w:rsidP="005D3F4A">
      <w:pPr>
        <w:ind w:firstLineChars="200" w:firstLine="480"/>
        <w:rPr>
          <w:sz w:val="24"/>
          <w:szCs w:val="24"/>
        </w:rPr>
      </w:pPr>
    </w:p>
    <w:p w:rsidR="005D3F4A" w:rsidRPr="005D3F4A" w:rsidRDefault="005D3F4A" w:rsidP="005D3F4A">
      <w:pPr>
        <w:ind w:firstLineChars="200" w:firstLine="643"/>
        <w:rPr>
          <w:rStyle w:val="Char"/>
        </w:rPr>
      </w:pPr>
      <w:r w:rsidRPr="005D3F4A">
        <w:rPr>
          <w:rStyle w:val="Char"/>
          <w:rFonts w:hint="eastAsia"/>
        </w:rPr>
        <w:t>“战地血花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救死扶伤”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展区：战火仁</w:t>
      </w:r>
      <w:proofErr w:type="gramStart"/>
      <w:r w:rsidRPr="005D3F4A">
        <w:rPr>
          <w:rStyle w:val="Char"/>
          <w:rFonts w:hint="eastAsia"/>
        </w:rPr>
        <w:t>心护生命</w:t>
      </w:r>
      <w:proofErr w:type="gramEnd"/>
      <w:r w:rsidRPr="005D3F4A">
        <w:rPr>
          <w:rStyle w:val="Char"/>
          <w:rFonts w:hint="eastAsia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战地血花</w:t>
      </w:r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救死扶伤</w:t>
      </w:r>
      <w:proofErr w:type="gramStart"/>
      <w:r w:rsidRPr="00A726A5">
        <w:rPr>
          <w:rFonts w:hint="eastAsia"/>
          <w:sz w:val="24"/>
          <w:szCs w:val="24"/>
        </w:rPr>
        <w:t>”</w:t>
      </w:r>
      <w:proofErr w:type="gramEnd"/>
      <w:r w:rsidRPr="00A726A5">
        <w:rPr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展区聚焦于红军的医疗卫生工作。在艰苦的战争环境中，医疗条件极为简陋，但红军的医护人员们凭借着坚定的信念和无私的奉献精神，克服重重困难，为受伤的战士和群众提供医疗救助，在战火中绽放出生命的希望之花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在这个展区中，有一件看似普通却意义非凡的文物</w:t>
      </w:r>
      <w:r w:rsidRPr="00A726A5">
        <w:rPr>
          <w:sz w:val="24"/>
          <w:szCs w:val="24"/>
        </w:rPr>
        <w:t xml:space="preserve"> —— </w:t>
      </w:r>
      <w:r w:rsidRPr="00A726A5">
        <w:rPr>
          <w:rFonts w:hint="eastAsia"/>
          <w:sz w:val="24"/>
          <w:szCs w:val="24"/>
        </w:rPr>
        <w:t>简易手术器械箱。这个器械箱外观质朴，箱体由粗糙的木板制成，岁月在它上面留下了斑驳的痕迹，金属搭扣也已生锈，却仿佛在无声诉说着那段艰难岁月里的生命守护故事。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打开器械箱，里面整齐摆放着一些简单的手术器械。有略显陈旧的手术刀，刀刃虽历经磨砺，却依旧保持着锋利，在战场上，它承担着为伤员切除坏死组织、取出弹片的重任；还有止血钳，虽然样式简单，但在关键时刻，能精准地夹住出血的血管，为伤员止住汩汩涌出的鲜血，成为挽救生命的关键工具；以及镊子，它纤细的尖端，小心翼翼地夹取伤口中的异物，动作轻柔却又无比坚定。这些器械的材质并不精良，工艺也不够精湛，与现代先进的手术器械相比，简直天差地别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Pr="00A726A5" w:rsidRDefault="00A726A5" w:rsidP="00A726A5">
      <w:pPr>
        <w:ind w:firstLineChars="200" w:firstLine="480"/>
        <w:rPr>
          <w:sz w:val="24"/>
          <w:szCs w:val="24"/>
        </w:rPr>
      </w:pPr>
      <w:r w:rsidRPr="00A726A5">
        <w:rPr>
          <w:rFonts w:hint="eastAsia"/>
          <w:sz w:val="24"/>
          <w:szCs w:val="24"/>
        </w:rPr>
        <w:t>然而，就是这样一套简易的手术器械箱，在残酷的战争中发挥了不可替代的作用。当战斗打响，伤员源源不断地从前线被抬下来，医护人员们争分夺秒，在临时搭建的简陋手术台上，借助着昏暗的光线，用这些简单的器械为伤员进行手术。没有现代化的麻醉设备，常常只能依靠草药或少量的麻醉剂来缓解伤员的疼痛，每一次手术都是对医护人员技术与心理的巨大考验。但他们凭借着精湛的医术和对生命的敬畏，克服了重重困难。在一次激烈的战斗后，一位重伤员被紧急送到医疗点，伤口严重感染，生命垂危。医护人员迅速打开这个简易手术器械箱，用里面的手术刀仔细清理伤口，止血钳精准止血，镊子小心翼翼地取出伤口中的碎骨和弹片。经过数小时的紧张抢救，终于将伤员从死亡线上拉了回来。</w:t>
      </w:r>
      <w:r w:rsidRPr="00A726A5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A726A5" w:rsidRDefault="00A726A5" w:rsidP="00A726A5">
      <w:pPr>
        <w:ind w:firstLineChars="200" w:firstLine="480"/>
        <w:rPr>
          <w:rFonts w:hint="eastAsia"/>
          <w:sz w:val="24"/>
          <w:szCs w:val="24"/>
        </w:rPr>
      </w:pPr>
      <w:r w:rsidRPr="00A726A5">
        <w:rPr>
          <w:rFonts w:hint="eastAsia"/>
          <w:sz w:val="24"/>
          <w:szCs w:val="24"/>
        </w:rPr>
        <w:t>这个简易手术器械箱，承载着红军医护人员对生命的执着与守护，是他们在艰难环境中救死扶伤的有力见证。它体现了红军在极端困难条件下，依然不放弃任何一个生命的人道主义精神，也彰显了革命先辈们为了胜利，为了保护战友和群众，无私奉献、顽强拼搏的伟大品质</w:t>
      </w:r>
      <w:r w:rsidRPr="00A726A5">
        <w:rPr>
          <w:rFonts w:hint="eastAsia"/>
          <w:sz w:val="24"/>
          <w:szCs w:val="24"/>
        </w:rPr>
        <w:t xml:space="preserve"> </w:t>
      </w:r>
      <w:r w:rsidRPr="00A726A5">
        <w:rPr>
          <w:rFonts w:hint="eastAsia"/>
          <w:sz w:val="24"/>
          <w:szCs w:val="24"/>
        </w:rPr>
        <w:t>。</w:t>
      </w:r>
    </w:p>
    <w:p w:rsidR="00FE3089" w:rsidRDefault="00FE3089" w:rsidP="00A726A5">
      <w:pPr>
        <w:ind w:firstLineChars="200" w:firstLine="643"/>
        <w:rPr>
          <w:rStyle w:val="Char"/>
          <w:rFonts w:hint="eastAsia"/>
        </w:rPr>
      </w:pPr>
    </w:p>
    <w:p w:rsidR="005D3F4A" w:rsidRPr="005D3F4A" w:rsidRDefault="005D3F4A" w:rsidP="00A726A5">
      <w:pPr>
        <w:ind w:firstLineChars="200" w:firstLine="643"/>
        <w:rPr>
          <w:rStyle w:val="Char"/>
        </w:rPr>
      </w:pPr>
      <w:bookmarkStart w:id="0" w:name="_GoBack"/>
      <w:bookmarkEnd w:id="0"/>
      <w:r w:rsidRPr="005D3F4A">
        <w:rPr>
          <w:rStyle w:val="Char"/>
          <w:rFonts w:hint="eastAsia"/>
        </w:rPr>
        <w:t>“巴山妇女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巾帼英雄”</w:t>
      </w:r>
      <w:r w:rsidRPr="005D3F4A">
        <w:rPr>
          <w:rStyle w:val="Char"/>
        </w:rPr>
        <w:t xml:space="preserve"> </w:t>
      </w:r>
      <w:r w:rsidRPr="005D3F4A">
        <w:rPr>
          <w:rStyle w:val="Char"/>
          <w:rFonts w:hint="eastAsia"/>
        </w:rPr>
        <w:t>展区：巾帼力量绽光芒​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“巴山妇女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巾帼英雄”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展区展示了川陕苏区妇女们的英勇事迹。她们在革命战争中，不仅承担起了后方生产、支前等重要任务，还积极参军参战，涌现出了许多可歌可泣的巾帼英雄，为革命事业做出了不可磨灭的贡献。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“前仆后继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无私奉献”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展区：英烈精神永传承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最后，在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前仆后继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无私奉献”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展区，我们深刻感受到了革命先烈们为了理想和信念，不惜抛头颅、洒热血的伟大精神。无数的革命志士为了实现民族独立和人民解放，奉献出了自己的一切，他们的英勇事迹和崇高精神激励着我们不断前行。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在纪念馆中，还珍藏着许多珍贵的文物。比如川陕苏区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赤化全川、消灭刘湘”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手榴弹，这枚手榴弹由铜质制成，分为两半，一半铸有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赤化全川”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四字，另一半铸有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消灭刘湘”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四字，它见证了当年红军坚定的革命信念和战斗决心。还有川陕苏区十大政纲壁书，粉壁墨书，竖长方形，纵</w:t>
      </w:r>
      <w:r w:rsidRPr="005D3F4A">
        <w:rPr>
          <w:sz w:val="24"/>
          <w:szCs w:val="24"/>
        </w:rPr>
        <w:t xml:space="preserve"> 157 </w:t>
      </w:r>
      <w:r w:rsidRPr="005D3F4A">
        <w:rPr>
          <w:rFonts w:hint="eastAsia"/>
          <w:sz w:val="24"/>
          <w:szCs w:val="24"/>
        </w:rPr>
        <w:t>厘米、横</w:t>
      </w:r>
      <w:r w:rsidRPr="005D3F4A">
        <w:rPr>
          <w:sz w:val="24"/>
          <w:szCs w:val="24"/>
        </w:rPr>
        <w:t xml:space="preserve"> 96 </w:t>
      </w:r>
      <w:r w:rsidRPr="005D3F4A">
        <w:rPr>
          <w:rFonts w:hint="eastAsia"/>
          <w:sz w:val="24"/>
          <w:szCs w:val="24"/>
        </w:rPr>
        <w:t>厘米，上面墨</w:t>
      </w:r>
      <w:proofErr w:type="gramStart"/>
      <w:r w:rsidRPr="005D3F4A">
        <w:rPr>
          <w:rFonts w:hint="eastAsia"/>
          <w:sz w:val="24"/>
          <w:szCs w:val="24"/>
        </w:rPr>
        <w:t>书着</w:t>
      </w:r>
      <w:proofErr w:type="gramEnd"/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共产党十大政纲”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及具体内容，是研究川陕苏区政治建设的重要实物资料。截至</w:t>
      </w:r>
      <w:r w:rsidRPr="005D3F4A">
        <w:rPr>
          <w:sz w:val="24"/>
          <w:szCs w:val="24"/>
        </w:rPr>
        <w:t xml:space="preserve"> 2019 </w:t>
      </w:r>
      <w:r w:rsidRPr="005D3F4A">
        <w:rPr>
          <w:rFonts w:hint="eastAsia"/>
          <w:sz w:val="24"/>
          <w:szCs w:val="24"/>
        </w:rPr>
        <w:t>年度，馆内藏品数量多达</w:t>
      </w:r>
      <w:r w:rsidRPr="005D3F4A">
        <w:rPr>
          <w:sz w:val="24"/>
          <w:szCs w:val="24"/>
        </w:rPr>
        <w:t xml:space="preserve"> 7438 </w:t>
      </w:r>
      <w:r w:rsidRPr="005D3F4A">
        <w:rPr>
          <w:rFonts w:hint="eastAsia"/>
          <w:sz w:val="24"/>
          <w:szCs w:val="24"/>
        </w:rPr>
        <w:t>件套，其中珍贵文物就有</w:t>
      </w:r>
      <w:r w:rsidRPr="005D3F4A">
        <w:rPr>
          <w:sz w:val="24"/>
          <w:szCs w:val="24"/>
        </w:rPr>
        <w:t xml:space="preserve"> 656 </w:t>
      </w:r>
      <w:r w:rsidRPr="005D3F4A">
        <w:rPr>
          <w:rFonts w:hint="eastAsia"/>
          <w:sz w:val="24"/>
          <w:szCs w:val="24"/>
        </w:rPr>
        <w:t>件套，每一件文物都承载着一段厚重的历史。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走出展厅，我们可以看到分布在第一平台的红军广场，这里曾经的万仞宫墙、鼓楼、畔池、</w:t>
      </w:r>
      <w:proofErr w:type="gramStart"/>
      <w:r w:rsidRPr="005D3F4A">
        <w:rPr>
          <w:rFonts w:hint="eastAsia"/>
          <w:sz w:val="24"/>
          <w:szCs w:val="24"/>
        </w:rPr>
        <w:t>棂</w:t>
      </w:r>
      <w:proofErr w:type="gramEnd"/>
      <w:r w:rsidRPr="005D3F4A">
        <w:rPr>
          <w:rFonts w:hint="eastAsia"/>
          <w:sz w:val="24"/>
          <w:szCs w:val="24"/>
        </w:rPr>
        <w:t>星门虽毁于近代，但如今新建的红军广场面积达</w:t>
      </w:r>
      <w:r w:rsidRPr="005D3F4A">
        <w:rPr>
          <w:sz w:val="24"/>
          <w:szCs w:val="24"/>
        </w:rPr>
        <w:t xml:space="preserve"> 2 </w:t>
      </w:r>
      <w:proofErr w:type="gramStart"/>
      <w:r w:rsidRPr="005D3F4A">
        <w:rPr>
          <w:rFonts w:hint="eastAsia"/>
          <w:sz w:val="24"/>
          <w:szCs w:val="24"/>
        </w:rPr>
        <w:t>万平方米</w:t>
      </w:r>
      <w:proofErr w:type="gramEnd"/>
      <w:r w:rsidRPr="005D3F4A">
        <w:rPr>
          <w:rFonts w:hint="eastAsia"/>
          <w:sz w:val="24"/>
          <w:szCs w:val="24"/>
        </w:rPr>
        <w:t>。广场上层有《巴山星火》不锈钢雕塑，象征着革命的火种在大巴山熊熊燃烧；下层有</w:t>
      </w:r>
      <w:r w:rsidRPr="005D3F4A">
        <w:rPr>
          <w:sz w:val="24"/>
          <w:szCs w:val="24"/>
        </w:rPr>
        <w:t xml:space="preserve"> “</w:t>
      </w:r>
      <w:r w:rsidRPr="005D3F4A">
        <w:rPr>
          <w:rFonts w:hint="eastAsia"/>
          <w:sz w:val="24"/>
          <w:szCs w:val="24"/>
        </w:rPr>
        <w:t>红军入川</w:t>
      </w:r>
      <w:r w:rsidRPr="005D3F4A">
        <w:rPr>
          <w:rFonts w:ascii="MS Gothic" w:eastAsia="MS Gothic" w:hAnsi="MS Gothic" w:cs="MS Gothic" w:hint="eastAsia"/>
          <w:sz w:val="24"/>
          <w:szCs w:val="24"/>
        </w:rPr>
        <w:t>・</w:t>
      </w:r>
      <w:r w:rsidRPr="005D3F4A">
        <w:rPr>
          <w:rFonts w:ascii="宋体" w:eastAsia="宋体" w:hAnsi="宋体" w:cs="宋体" w:hint="eastAsia"/>
          <w:sz w:val="24"/>
          <w:szCs w:val="24"/>
        </w:rPr>
        <w:t>建立政权</w:t>
      </w:r>
      <w:r w:rsidRPr="005D3F4A">
        <w:rPr>
          <w:rFonts w:ascii="MS Gothic" w:eastAsia="MS Gothic" w:hAnsi="MS Gothic" w:cs="MS Gothic" w:hint="eastAsia"/>
          <w:sz w:val="24"/>
          <w:szCs w:val="24"/>
        </w:rPr>
        <w:t>・</w:t>
      </w:r>
      <w:r w:rsidRPr="005D3F4A">
        <w:rPr>
          <w:rFonts w:ascii="宋体" w:eastAsia="宋体" w:hAnsi="宋体" w:cs="宋体" w:hint="eastAsia"/>
          <w:sz w:val="24"/>
          <w:szCs w:val="24"/>
        </w:rPr>
        <w:t>平分土地</w:t>
      </w:r>
      <w:r w:rsidRPr="005D3F4A">
        <w:rPr>
          <w:rFonts w:ascii="MS Gothic" w:eastAsia="MS Gothic" w:hAnsi="MS Gothic" w:cs="MS Gothic" w:hint="eastAsia"/>
          <w:sz w:val="24"/>
          <w:szCs w:val="24"/>
        </w:rPr>
        <w:t>・</w:t>
      </w:r>
      <w:r w:rsidRPr="005D3F4A">
        <w:rPr>
          <w:rFonts w:ascii="宋体" w:eastAsia="宋体" w:hAnsi="宋体" w:cs="宋体" w:hint="eastAsia"/>
          <w:sz w:val="24"/>
          <w:szCs w:val="24"/>
        </w:rPr>
        <w:t>传播马列</w:t>
      </w:r>
      <w:r w:rsidRPr="005D3F4A">
        <w:rPr>
          <w:rFonts w:ascii="MS Gothic" w:eastAsia="MS Gothic" w:hAnsi="MS Gothic" w:cs="MS Gothic" w:hint="eastAsia"/>
          <w:sz w:val="24"/>
          <w:szCs w:val="24"/>
        </w:rPr>
        <w:t>・</w:t>
      </w:r>
      <w:r w:rsidRPr="005D3F4A">
        <w:rPr>
          <w:rFonts w:ascii="宋体" w:eastAsia="宋体" w:hAnsi="宋体" w:cs="宋体" w:hint="eastAsia"/>
          <w:sz w:val="24"/>
          <w:szCs w:val="24"/>
        </w:rPr>
        <w:t>群众支前</w:t>
      </w:r>
      <w:r w:rsidRPr="005D3F4A">
        <w:rPr>
          <w:rFonts w:ascii="MS Gothic" w:eastAsia="MS Gothic" w:hAnsi="MS Gothic" w:cs="MS Gothic" w:hint="eastAsia"/>
          <w:sz w:val="24"/>
          <w:szCs w:val="24"/>
        </w:rPr>
        <w:t>・</w:t>
      </w:r>
      <w:r w:rsidRPr="005D3F4A">
        <w:rPr>
          <w:rFonts w:ascii="宋体" w:eastAsia="宋体" w:hAnsi="宋体" w:cs="宋体" w:hint="eastAsia"/>
          <w:sz w:val="24"/>
          <w:szCs w:val="24"/>
        </w:rPr>
        <w:t>浴血奋战”</w:t>
      </w:r>
      <w:r w:rsidRPr="005D3F4A">
        <w:rPr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青石浮雕墙，生动地展现了红四方面军在川陕地区的革命历程。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sz w:val="24"/>
          <w:szCs w:val="24"/>
        </w:rPr>
      </w:pPr>
      <w:r w:rsidRPr="005D3F4A">
        <w:rPr>
          <w:rFonts w:hint="eastAsia"/>
          <w:sz w:val="24"/>
          <w:szCs w:val="24"/>
        </w:rPr>
        <w:t>红四方面军总指挥部旧址纪念馆自建成以来，获得了众多荣誉。</w:t>
      </w:r>
      <w:r w:rsidRPr="005D3F4A">
        <w:rPr>
          <w:rFonts w:hint="eastAsia"/>
          <w:sz w:val="24"/>
          <w:szCs w:val="24"/>
        </w:rPr>
        <w:t xml:space="preserve">1988 </w:t>
      </w:r>
      <w:r w:rsidRPr="005D3F4A">
        <w:rPr>
          <w:rFonts w:hint="eastAsia"/>
          <w:sz w:val="24"/>
          <w:szCs w:val="24"/>
        </w:rPr>
        <w:t>年</w:t>
      </w:r>
      <w:r w:rsidRPr="005D3F4A">
        <w:rPr>
          <w:rFonts w:hint="eastAsia"/>
          <w:sz w:val="24"/>
          <w:szCs w:val="24"/>
        </w:rPr>
        <w:t xml:space="preserve"> 1 </w:t>
      </w:r>
      <w:r w:rsidRPr="005D3F4A">
        <w:rPr>
          <w:rFonts w:hint="eastAsia"/>
          <w:sz w:val="24"/>
          <w:szCs w:val="24"/>
        </w:rPr>
        <w:t>月，经国务院公布为全国重点文物保护单位；</w:t>
      </w:r>
      <w:r w:rsidRPr="005D3F4A">
        <w:rPr>
          <w:rFonts w:hint="eastAsia"/>
          <w:sz w:val="24"/>
          <w:szCs w:val="24"/>
        </w:rPr>
        <w:t xml:space="preserve">1995 </w:t>
      </w:r>
      <w:r w:rsidRPr="005D3F4A">
        <w:rPr>
          <w:rFonts w:hint="eastAsia"/>
          <w:sz w:val="24"/>
          <w:szCs w:val="24"/>
        </w:rPr>
        <w:t>年</w:t>
      </w:r>
      <w:r w:rsidRPr="005D3F4A">
        <w:rPr>
          <w:rFonts w:hint="eastAsia"/>
          <w:sz w:val="24"/>
          <w:szCs w:val="24"/>
        </w:rPr>
        <w:t xml:space="preserve"> 10 </w:t>
      </w:r>
      <w:r w:rsidRPr="005D3F4A">
        <w:rPr>
          <w:rFonts w:hint="eastAsia"/>
          <w:sz w:val="24"/>
          <w:szCs w:val="24"/>
        </w:rPr>
        <w:t>月，中共四川省委、四川省人民政府命名其为省级爱国主义教育基地；</w:t>
      </w:r>
      <w:r w:rsidRPr="005D3F4A">
        <w:rPr>
          <w:rFonts w:hint="eastAsia"/>
          <w:sz w:val="24"/>
          <w:szCs w:val="24"/>
        </w:rPr>
        <w:t xml:space="preserve">2001 </w:t>
      </w:r>
      <w:r w:rsidRPr="005D3F4A">
        <w:rPr>
          <w:rFonts w:hint="eastAsia"/>
          <w:sz w:val="24"/>
          <w:szCs w:val="24"/>
        </w:rPr>
        <w:t>年</w:t>
      </w:r>
      <w:r w:rsidRPr="005D3F4A">
        <w:rPr>
          <w:rFonts w:hint="eastAsia"/>
          <w:sz w:val="24"/>
          <w:szCs w:val="24"/>
        </w:rPr>
        <w:t xml:space="preserve"> 6 </w:t>
      </w:r>
      <w:r w:rsidRPr="005D3F4A">
        <w:rPr>
          <w:rFonts w:hint="eastAsia"/>
          <w:sz w:val="24"/>
          <w:szCs w:val="24"/>
        </w:rPr>
        <w:t>月，中共中央宣传部命名为全国爱国主义教育示范基地；</w:t>
      </w:r>
      <w:r w:rsidRPr="005D3F4A">
        <w:rPr>
          <w:rFonts w:hint="eastAsia"/>
          <w:sz w:val="24"/>
          <w:szCs w:val="24"/>
        </w:rPr>
        <w:t xml:space="preserve">2005 </w:t>
      </w:r>
      <w:r w:rsidRPr="005D3F4A">
        <w:rPr>
          <w:rFonts w:hint="eastAsia"/>
          <w:sz w:val="24"/>
          <w:szCs w:val="24"/>
        </w:rPr>
        <w:t>年，国家将其列为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“全国百个‘红色旅游’经典景区”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和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“全国</w:t>
      </w:r>
      <w:r w:rsidRPr="005D3F4A">
        <w:rPr>
          <w:rFonts w:hint="eastAsia"/>
          <w:sz w:val="24"/>
          <w:szCs w:val="24"/>
        </w:rPr>
        <w:t xml:space="preserve"> 30 </w:t>
      </w:r>
      <w:r w:rsidRPr="005D3F4A">
        <w:rPr>
          <w:rFonts w:hint="eastAsia"/>
          <w:sz w:val="24"/>
          <w:szCs w:val="24"/>
        </w:rPr>
        <w:t>条‘红色旅游’精品线路”</w:t>
      </w:r>
      <w:r w:rsidRPr="005D3F4A">
        <w:rPr>
          <w:rFonts w:hint="eastAsia"/>
          <w:sz w:val="24"/>
          <w:szCs w:val="24"/>
        </w:rPr>
        <w:t xml:space="preserve"> </w:t>
      </w:r>
      <w:r w:rsidRPr="005D3F4A">
        <w:rPr>
          <w:rFonts w:hint="eastAsia"/>
          <w:sz w:val="24"/>
          <w:szCs w:val="24"/>
        </w:rPr>
        <w:t>之一；</w:t>
      </w:r>
      <w:r w:rsidRPr="005D3F4A">
        <w:rPr>
          <w:rFonts w:hint="eastAsia"/>
          <w:sz w:val="24"/>
          <w:szCs w:val="24"/>
        </w:rPr>
        <w:t xml:space="preserve">2016 </w:t>
      </w:r>
      <w:r w:rsidRPr="005D3F4A">
        <w:rPr>
          <w:rFonts w:hint="eastAsia"/>
          <w:sz w:val="24"/>
          <w:szCs w:val="24"/>
        </w:rPr>
        <w:t>年</w:t>
      </w:r>
      <w:r w:rsidRPr="005D3F4A">
        <w:rPr>
          <w:rFonts w:hint="eastAsia"/>
          <w:sz w:val="24"/>
          <w:szCs w:val="24"/>
        </w:rPr>
        <w:t xml:space="preserve"> 12 </w:t>
      </w:r>
      <w:r w:rsidRPr="005D3F4A">
        <w:rPr>
          <w:rFonts w:hint="eastAsia"/>
          <w:sz w:val="24"/>
          <w:szCs w:val="24"/>
        </w:rPr>
        <w:t>月，又被列入全国红色旅游经典景区名录。它已成为社会主义精神文明建设和进行革命传统教育的重要阵地，吸引着无数游客前来参观学习，感受那段波澜壮阔的红色历史。</w:t>
      </w:r>
      <w:r w:rsidRPr="005D3F4A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5D3F4A" w:rsidRPr="005D3F4A" w:rsidRDefault="005D3F4A" w:rsidP="005D3F4A">
      <w:pPr>
        <w:ind w:firstLineChars="200" w:firstLine="480"/>
        <w:rPr>
          <w:rFonts w:hint="eastAsia"/>
          <w:sz w:val="24"/>
          <w:szCs w:val="24"/>
        </w:rPr>
      </w:pPr>
      <w:r w:rsidRPr="005D3F4A">
        <w:rPr>
          <w:rFonts w:hint="eastAsia"/>
          <w:sz w:val="24"/>
          <w:szCs w:val="24"/>
        </w:rPr>
        <w:t>亲爱的游客朋友们，今天的参观即将结束，但红四方面军的革命精神将永远激励着我们。希望大家通过这次参观，能更加珍惜现在的美好生活，传承和弘扬革命先辈们的优良传统。感谢大家的聆听与配合，期待下次与大家再次相聚在这片红色的土地上！</w:t>
      </w:r>
    </w:p>
    <w:sectPr w:rsidR="005D3F4A" w:rsidRPr="005D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55"/>
    <w:rsid w:val="00165755"/>
    <w:rsid w:val="005D3F4A"/>
    <w:rsid w:val="00A726A5"/>
    <w:rsid w:val="00E96447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D3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3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3F4A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5D3F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D3F4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D3F4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D3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3F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3F4A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5D3F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D3F4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D3F4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7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7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90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1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35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9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9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0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17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91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5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8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6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2025-03-08T12:33:00Z</dcterms:created>
  <dcterms:modified xsi:type="dcterms:W3CDTF">2025-03-08T12:47:00Z</dcterms:modified>
</cp:coreProperties>
</file>