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07793">
      <w:pPr>
        <w:jc w:val="center"/>
        <w:rPr>
          <w:rFonts w:hint="eastAsia" w:eastAsiaTheme="minorEastAsia"/>
          <w:lang w:eastAsia="zh-CN"/>
        </w:rPr>
      </w:pPr>
      <w:r>
        <w:rPr>
          <w:rFonts w:hint="eastAsia"/>
        </w:rPr>
        <w:t>卢德铭故居</w:t>
      </w:r>
      <w:r>
        <w:rPr>
          <w:rFonts w:hint="eastAsia"/>
          <w:lang w:val="en-US" w:eastAsia="zh-CN"/>
        </w:rPr>
        <w:t>导游词</w:t>
      </w:r>
    </w:p>
    <w:p w14:paraId="637D8F02">
      <w:pPr>
        <w:rPr>
          <w:rFonts w:hint="eastAsia" w:eastAsiaTheme="minorEastAsia"/>
          <w:lang w:eastAsia="zh-CN"/>
        </w:rPr>
      </w:pPr>
    </w:p>
    <w:p w14:paraId="0052EDD7">
      <w:pPr>
        <w:rPr>
          <w:rFonts w:hint="eastAsia" w:eastAsiaTheme="minorEastAsia"/>
          <w:lang w:eastAsia="zh-CN"/>
        </w:rPr>
      </w:pPr>
      <w:bookmarkStart w:id="0" w:name="_GoBack"/>
      <w:bookmarkEnd w:id="0"/>
      <w:r>
        <w:rPr>
          <w:rFonts w:hint="eastAsia"/>
        </w:rPr>
        <w:t>【序章·青石阶前】</w:t>
      </w:r>
    </w:p>
    <w:p w14:paraId="77377C01">
      <w:pPr>
        <w:rPr>
          <w:rFonts w:hint="eastAsia"/>
        </w:rPr>
      </w:pPr>
      <w:r>
        <w:rPr>
          <w:rFonts w:hint="eastAsia"/>
        </w:rPr>
        <w:t xml:space="preserve">尊敬的老师、同学们：  </w:t>
      </w:r>
    </w:p>
    <w:p w14:paraId="16D17191">
      <w:pPr>
        <w:rPr>
          <w:rFonts w:hint="eastAsia"/>
        </w:rPr>
      </w:pPr>
      <w:r>
        <w:rPr>
          <w:rFonts w:hint="eastAsia"/>
        </w:rPr>
        <w:t>大家好！欢迎来到“秋收起义擎旗人”卢德铭烈士的故乡——四川自贡仲权镇！我是导游XX，此刻我们脚下的99级青石台阶，象征着卢德铭22年短暂而辉煌的生命历程。请抬头看门楣上“铁血铸魂”四个大字，这是杨尚昆同志亲笔题写。今天，让我们穿越时空，探寻这位黄埔军校高材生如何从竹基坡的放牛娃成长为革命火炬手！</w:t>
      </w:r>
    </w:p>
    <w:p w14:paraId="358EE776">
      <w:pPr>
        <w:rPr>
          <w:rFonts w:hint="eastAsia"/>
        </w:rPr>
      </w:pPr>
    </w:p>
    <w:p w14:paraId="2835ED47">
      <w:pPr>
        <w:rPr>
          <w:rFonts w:hint="eastAsia" w:eastAsiaTheme="minorEastAsia"/>
          <w:lang w:eastAsia="zh-CN"/>
        </w:rPr>
      </w:pPr>
    </w:p>
    <w:p w14:paraId="1557EB0A">
      <w:pPr>
        <w:rPr>
          <w:rFonts w:hint="eastAsia"/>
        </w:rPr>
      </w:pPr>
      <w:r>
        <w:rPr>
          <w:rFonts w:hint="eastAsia"/>
        </w:rPr>
        <w:t xml:space="preserve">第一站：竹影书院（私塾旧址）  </w:t>
      </w:r>
    </w:p>
    <w:p w14:paraId="0D5FE595">
      <w:pPr>
        <w:rPr>
          <w:rFonts w:hint="eastAsia"/>
        </w:rPr>
      </w:pPr>
      <w:r>
        <w:rPr>
          <w:rFonts w:hint="eastAsia"/>
        </w:rPr>
        <w:t>各位游客朋友们，现在我们来到了卢德铭故居的第一站 —— 竹影书院，这间飘着竹纸香的书房，是卢德铭1915年启蒙之地。也是卢德铭将军梦想启航的地方，承载着他年少时的求知岁月与美好憧憬。接下来，就让我带领大家走进这座充满历史韵味的书院。</w:t>
      </w:r>
    </w:p>
    <w:p w14:paraId="4F64F922">
      <w:pPr>
        <w:rPr>
          <w:rFonts w:hint="eastAsia"/>
        </w:rPr>
      </w:pPr>
      <w:r>
        <w:rPr>
          <w:rFonts w:hint="eastAsia"/>
        </w:rPr>
        <w:t>这里曾是私塾旧址，当我们踏入这片区域，首先映入眼帘的是书院古朴典雅的建筑风貌。竹影书院保留了传统的川西民居风格，青瓦白墙，木门窗棂雕刻精美，散发着浓浓的古韵。整座书院布局规整，由几间错落有致的房屋组成，每一间都仿佛在诉说着往昔的故事。书院的大门庄重而质朴，门楣上 “竹影书院” 四个大字苍劲有力，仿佛在向人们展示着它曾经的辉煌。</w:t>
      </w:r>
    </w:p>
    <w:p w14:paraId="1EF70945">
      <w:pPr>
        <w:rPr>
          <w:rFonts w:hint="eastAsia"/>
        </w:rPr>
      </w:pPr>
      <w:r>
        <w:rPr>
          <w:rFonts w:hint="eastAsia"/>
        </w:rPr>
        <w:t>走进书院内部，我们能看到一间间教室。展柜中《论语》扉页上，9岁的他批注：“见义不为，非勇也——今之国耻，吾辈当勇”。（展示复刻砚台）注意砚底暗刻的“自强”二字，正是他12岁时用缝衣针所刻。 在过去，年少的卢德铭就坐在这些桌椅前，跟随私塾先生学习知识。他勤奋刻苦，对学习充满了热情，每天早早地来到书院，认真诵读经典，研习诗词文章。无论是朗朗上口的《三字经》《百家姓》，还是蕴含深刻哲理的《论语》《孟子》，他都能倒背如流，并且对其中的道理有着自己深刻的理解。</w:t>
      </w:r>
    </w:p>
    <w:p w14:paraId="6DC8B013">
      <w:pPr>
        <w:rPr>
          <w:rFonts w:hint="eastAsia"/>
        </w:rPr>
      </w:pPr>
      <w:r>
        <w:rPr>
          <w:rFonts w:hint="eastAsia"/>
        </w:rPr>
        <w:t>私塾先生对卢德铭的聪慧和勤奋赞赏有加，常常为他讲解历史典故、英雄事迹。那些古代仁人志士的故事，如同一颗颗种子，播撒在卢德铭的心田，激发了他的爱国情怀和远大抱负。他在书院中，不仅汲取了丰富的文化知识，更培养了坚韧不拔的品质和正直善良的品德。</w:t>
      </w:r>
    </w:p>
    <w:p w14:paraId="09C5F6EC">
      <w:pPr>
        <w:rPr>
          <w:rFonts w:hint="eastAsia"/>
        </w:rPr>
      </w:pPr>
      <w:r>
        <w:rPr>
          <w:rFonts w:hint="eastAsia"/>
        </w:rPr>
        <w:t>在竹影书院的时光，为卢德铭的成长奠定了坚实的基础。从这里，他开始踏上了探索知识、追求理想的道路。后来，他带着从书院学到的知识和坚定的信念，走出家乡，投身革命，为国家的独立和民族的解放事业做出了卓越的贡献。</w:t>
      </w:r>
    </w:p>
    <w:p w14:paraId="7287471F">
      <w:pPr>
        <w:rPr>
          <w:rFonts w:hint="eastAsia"/>
        </w:rPr>
      </w:pPr>
      <w:r>
        <w:rPr>
          <w:rFonts w:hint="eastAsia"/>
        </w:rPr>
        <w:t>如今，当我们站在竹影书院，仿佛还能听到当年朗朗的读书声，看到卢德铭年少时专注学习的身影。这座书院，见证了一位伟大革命家的启蒙岁月，也让我们深刻感受到了知识的力量和教育的重要性。希望大家通过这次参观，能深入了解卢德铭将军的成长历程，汲取他身上的精神力量，在自己的人生道路上，坚定信念，勇往直前。接下来，让我们带着这份感悟，继续探寻卢德铭故居的其他精彩之处。</w:t>
      </w:r>
    </w:p>
    <w:p w14:paraId="6711980B">
      <w:pPr>
        <w:rPr>
          <w:rFonts w:hint="eastAsia"/>
        </w:rPr>
      </w:pPr>
    </w:p>
    <w:p w14:paraId="6EE8410E">
      <w:pPr>
        <w:rPr>
          <w:rFonts w:hint="eastAsia" w:eastAsiaTheme="minorEastAsia"/>
          <w:lang w:eastAsia="zh-CN"/>
        </w:rPr>
      </w:pPr>
    </w:p>
    <w:p w14:paraId="189520A6">
      <w:pPr>
        <w:rPr>
          <w:rFonts w:hint="eastAsia"/>
        </w:rPr>
      </w:pPr>
      <w:r>
        <w:rPr>
          <w:rFonts w:hint="eastAsia"/>
        </w:rPr>
        <w:t xml:space="preserve">第二站：砺剑轩（军事启蒙馆）  </w:t>
      </w:r>
    </w:p>
    <w:p w14:paraId="6F3D125F">
      <w:pPr>
        <w:rPr>
          <w:rFonts w:hint="eastAsia"/>
        </w:rPr>
      </w:pPr>
      <w:r>
        <w:rPr>
          <w:rFonts w:hint="eastAsia"/>
        </w:rPr>
        <w:t>各位游客朋友们，告别竹影书院，我们现在来到了卢德铭故居的第二站 —— 砺剑轩，这里也是军事启蒙馆。“砺剑” 寓意着磨砺宝剑，而对于卢德铭将军而言，这里正是他磨砺军事才能、开启军事梦想征程的关键之地。接下来，就由我带领大家走进这座充满力量与梦想的场馆。</w:t>
      </w:r>
    </w:p>
    <w:p w14:paraId="27A05918">
      <w:pPr>
        <w:rPr>
          <w:rFonts w:hint="eastAsia"/>
        </w:rPr>
      </w:pPr>
      <w:r>
        <w:rPr>
          <w:rFonts w:hint="eastAsia"/>
        </w:rPr>
        <w:t>当我们来到砺剑轩前，首先会被它独特的建筑风格所吸引。砺剑轩整体呈现出一种古朴而坚毅的气质，建筑外观融合了传统川西民居的元素，又不失军事场馆的庄重。青灰色的墙壁，犹如战士们坚毅的铠甲，默默守护着这里的一切。大门上方，“砺剑轩” 三个大字刚劲有力，仿佛在向人们宣告着这里承载的使命。</w:t>
      </w:r>
    </w:p>
    <w:p w14:paraId="59B097E4">
      <w:pPr>
        <w:rPr>
          <w:rFonts w:hint="eastAsia"/>
        </w:rPr>
      </w:pPr>
      <w:r>
        <w:rPr>
          <w:rFonts w:hint="eastAsia"/>
        </w:rPr>
        <w:t>踏入砺剑轩，仿佛瞬间进入了一个军事的世界。馆内陈列着丰富多样的展品，这些展品犹如一把把钥匙，开启了卢德铭军事启蒙的大门。首先映入眼帘的，是各类军事书籍，从古代的兵法典籍，如《孙子兵法》《吴起兵法》等，到近代介绍西方军事思想的著作，它们整齐地排列在书架上，见证了卢德铭对军事知识的广泛涉猎。年少的卢德铭，常常在这里如饥似渴地研读这些书籍，他沉浸在军事理论的海洋中，仔细琢磨着每一个战术策略，思考着如何将其运用到实际战斗中。这些书籍为他日后在战场上的出色指挥奠定了坚实的理论基础。</w:t>
      </w:r>
    </w:p>
    <w:p w14:paraId="72FBCC96">
      <w:pPr>
        <w:rPr>
          <w:rFonts w:hint="eastAsia"/>
        </w:rPr>
      </w:pPr>
      <w:r>
        <w:rPr>
          <w:rFonts w:hint="eastAsia"/>
        </w:rPr>
        <w:t>这座卢家祖传铁匠炉，见证了少年卢德铭的“兵器实验室”。1922年，16岁的他将打谷镰刀改造成信号镖，镖身刻三槽代表“集合、进攻、撤退”。墙上《川南盐运图》隐藏着1927年秋收起义前，他设计的“盐船运兵”路线图。在展柜中，摆放着一些古代的兵器模型，如剑、戈、矛等。这些兵器虽为模型，但制作精良，栩栩如生。卢德铭在年少时，想必常常对着这些兵器模型，想象着古代战场上金戈铁马的场景。他对兵器的构造和使用方法充满了好奇，通过观察和研究这些模型，他逐渐了解了兵器在战争中的重要作用，也对军事战斗有了更直观的认识。</w:t>
      </w:r>
    </w:p>
    <w:p w14:paraId="6AC32B5F">
      <w:pPr>
        <w:rPr>
          <w:rFonts w:hint="eastAsia"/>
        </w:rPr>
      </w:pPr>
      <w:r>
        <w:rPr>
          <w:rFonts w:hint="eastAsia"/>
        </w:rPr>
        <w:t>墙上还挂着一幅幅珍贵的军事地图，这些地图绘制精细，标注着各个时期的战略要地、行军路线等重要信息。卢德铭年少时，就对地图展现出浓厚的兴趣，他常常对着地图研究各地的地形地貌，分析战争的局势。他深知，了解地形对于军事作战至关重要，熟悉山川河流的分布、关隘要塞的位置，就能在战争中占据主动。通过对地图的研究，卢德铭逐渐培养出敏锐的战略眼光，学会了如何因地制宜地制定作战计划。</w:t>
      </w:r>
    </w:p>
    <w:p w14:paraId="4CA81855">
      <w:pPr>
        <w:rPr>
          <w:rFonts w:hint="eastAsia"/>
        </w:rPr>
      </w:pPr>
      <w:r>
        <w:rPr>
          <w:rFonts w:hint="eastAsia"/>
        </w:rPr>
        <w:t>在砺剑轩，还有一些与卢德铭个人经历相关的展品。比如，他曾经使用过的文具和笔记，从他工整的字迹中，我们可以看到他对军事知识的认真记录与深入思考。笔记里，既有对军事理论的心得体会，也有对一些历史战役的分析总结。他将自己的思考与感悟记录下来，不断地反思和改进，这种严谨的学习态度，让他在军事知识的积累上日益深厚。</w:t>
      </w:r>
    </w:p>
    <w:p w14:paraId="0FE5898A">
      <w:pPr>
        <w:rPr>
          <w:rFonts w:hint="eastAsia"/>
        </w:rPr>
      </w:pPr>
      <w:r>
        <w:rPr>
          <w:rFonts w:hint="eastAsia"/>
        </w:rPr>
        <w:t>卢德铭在砺剑轩度过的时光，对他的一生产生了深远的影响。在这里，他不仅学习到了丰富的军事知识，更重要的是，激发了他对军事事业的热爱与追求。他开始憧憬着自己有一天能够驰骋沙场，为国家和人民建功立业。每当他阅读军事书籍、研究兵器模型和军事地图时，心中的那团火焰就燃烧得更加旺盛。</w:t>
      </w:r>
    </w:p>
    <w:p w14:paraId="7A294CA7">
      <w:pPr>
        <w:rPr>
          <w:rFonts w:hint="eastAsia"/>
        </w:rPr>
      </w:pPr>
      <w:r>
        <w:rPr>
          <w:rFonts w:hint="eastAsia"/>
        </w:rPr>
        <w:t>后来，卢德铭毅然投身革命，将在砺剑轩所学的知识运用到实际战斗中。他在战场上表现出色，指挥若定，凭借着卓越的军事才能，屡立战功。从北伐战争到秋收起义，他始终奋战在一线，为中国革命事业做出了不可磨灭的贡献。</w:t>
      </w:r>
    </w:p>
    <w:p w14:paraId="2CFBE6BA">
      <w:pPr>
        <w:rPr>
          <w:rFonts w:hint="eastAsia"/>
        </w:rPr>
      </w:pPr>
      <w:r>
        <w:rPr>
          <w:rFonts w:hint="eastAsia"/>
        </w:rPr>
        <w:t>如今，当我们站在砺剑轩，仿佛还能看到年少的卢德铭在这里刻苦学习、钻研军事的身影，能感受到他对军事梦想的执着追求。这座砺剑轩，不仅是卢德铭将军军事启蒙的摇篮，更是传承他军事精神的重要场所。希望大家通过这次参观，能深入了解卢德铭将军的军事成长历程，汲取他身上坚韧不拔、勇于探索的精神力量。接下来，让我们带着这份感悟，继续探寻卢德铭故居其他蕴含故事的地方。</w:t>
      </w:r>
    </w:p>
    <w:p w14:paraId="72625B48">
      <w:pPr>
        <w:rPr>
          <w:rFonts w:hint="eastAsia"/>
        </w:rPr>
      </w:pPr>
      <w:r>
        <w:rPr>
          <w:rFonts w:hint="eastAsia"/>
        </w:rPr>
        <w:t xml:space="preserve">（触摸铸铁砧台）  </w:t>
      </w:r>
    </w:p>
    <w:p w14:paraId="19A8F323">
      <w:pPr>
        <w:rPr>
          <w:rFonts w:hint="eastAsia"/>
        </w:rPr>
      </w:pPr>
    </w:p>
    <w:p w14:paraId="3FD646D0">
      <w:pPr>
        <w:rPr>
          <w:rFonts w:hint="eastAsia" w:eastAsiaTheme="minorEastAsia"/>
          <w:lang w:eastAsia="zh-CN"/>
        </w:rPr>
      </w:pPr>
    </w:p>
    <w:p w14:paraId="38D3075A">
      <w:pPr>
        <w:rPr>
          <w:rFonts w:hint="eastAsia"/>
        </w:rPr>
      </w:pPr>
      <w:r>
        <w:rPr>
          <w:rFonts w:hint="eastAsia"/>
        </w:rPr>
        <w:t xml:space="preserve">第三站：星火天井（秋收起义全息剧场）  </w:t>
      </w:r>
    </w:p>
    <w:p w14:paraId="4BC8BADF">
      <w:pPr>
        <w:rPr>
          <w:rFonts w:hint="eastAsia"/>
        </w:rPr>
      </w:pPr>
      <w:r>
        <w:rPr>
          <w:rFonts w:hint="eastAsia"/>
        </w:rPr>
        <w:t>各位游客朋友们，带着对卢德铭将军军事启蒙历程的深刻感悟，我们现在来到了卢德铭故居的第三站 —— 星火天井，这里的秋收起义全息剧场，宛如一座时光机，将带我们穿越回那段波澜壮阔、热血沸腾的秋收起义岁月。</w:t>
      </w:r>
    </w:p>
    <w:p w14:paraId="2F68E9A7">
      <w:pPr>
        <w:rPr>
          <w:rFonts w:hint="eastAsia"/>
        </w:rPr>
      </w:pPr>
      <w:r>
        <w:rPr>
          <w:rFonts w:hint="eastAsia"/>
        </w:rPr>
        <w:t>当我们踏入星火天井，首先映入眼帘的是一片开阔且充满历史韵味的空间。天井四周的建筑古朴典雅，保留着浓厚的川西民居特色，青瓦白墙在阳光的照耀下，散发着岁月沉淀的光泽。墙壁上爬满了斑驳的痕迹，仿佛在静静诉说着往昔的故事。阳光透过天井的上空，毫无保留地倾洒而下，照亮了这片承载着重要历史意义的场地，也为即将开启的震撼体验营造出庄重而热烈的氛围。</w:t>
      </w:r>
    </w:p>
    <w:p w14:paraId="232D048F">
      <w:pPr>
        <w:rPr>
          <w:rFonts w:hint="eastAsia"/>
        </w:rPr>
      </w:pPr>
      <w:r>
        <w:rPr>
          <w:rFonts w:hint="eastAsia"/>
        </w:rPr>
        <w:t>现在，请大家将目光聚焦在前方的秋收起义全息剧场。这座剧场采用了先进的全息投影技术，将秋收起义的宏大场景生动逼真地呈现在我们眼前。当剧场的灯光逐渐暗下，一场穿越时空的视觉盛宴拉开帷幕。</w:t>
      </w:r>
    </w:p>
    <w:p w14:paraId="4A1AC0FA">
      <w:pPr>
        <w:rPr>
          <w:rFonts w:hint="eastAsia"/>
        </w:rPr>
      </w:pPr>
      <w:r>
        <w:rPr>
          <w:rFonts w:hint="eastAsia"/>
        </w:rPr>
        <w:t>刹那间，我们仿佛置身于 1927 年的秋收起义战场。耳边响起激昂的号角声与震耳欲聋的枪炮声，硝烟弥漫在整个空间，仿佛伸手就能触摸到那浓烈的火药味。在全息投影的画面中，我们能清晰地看到起义部队整齐列队，他们眼神坚定，充满着对革命事业的无限忠诚与对胜利的渴望。士兵们身着朴素的军装，手持简陋但却充满力量的武器，在卢德铭将军的带领下，士气高昂地准备迎接战斗。</w:t>
      </w:r>
    </w:p>
    <w:p w14:paraId="758BB84F">
      <w:pPr>
        <w:rPr>
          <w:rFonts w:hint="eastAsia"/>
        </w:rPr>
      </w:pPr>
      <w:r>
        <w:rPr>
          <w:rFonts w:hint="eastAsia"/>
        </w:rPr>
        <w:t>卢德铭将军，这位秋收起义的重要领导者，在全息影像中显得格外耀眼。他身姿挺拔，骑着骏马穿梭在部队之间，大声鼓舞着战士们的士气：“同志们，为了穷苦百姓能过上好日子，为了我们的革命理想，冲啊！” 他的声音坚定有力，如同洪钟般响彻战场，激励着每一位战士奋勇向前。在战斗过程中，卢德铭将军展现出了卓越的军事指挥才能。他冷静地分析战场形势，根据敌军的部署和地形特点，迅速做出战略决策。在攻打浏阳东门的战斗中，面对敌人猛烈的火力，他果断调整进攻策略，组织部队迂回包抄，成功突破了敌人的防线，为起义部队打开了前进的道路。</w:t>
      </w:r>
    </w:p>
    <w:p w14:paraId="0664D0B8">
      <w:pPr>
        <w:rPr>
          <w:rFonts w:hint="eastAsia"/>
        </w:rPr>
      </w:pPr>
      <w:r>
        <w:rPr>
          <w:rFonts w:hint="eastAsia"/>
        </w:rPr>
        <w:t>随着全息剧场的场景不断推进，我们仿佛亲身经历了起义过程中的每一次冲锋、每一次激战。看到战士们在枪林弹雨中毫不退缩，为了革命事业不惜牺牲自己的生命，心中不禁涌起对他们的无限崇敬之情。而卢德铭将军始终身先士卒，冲锋在战斗的最前线，他的英勇行为成为了战士们的精神支柱，带领着大家在艰难的革命道路上砥砺前行。</w:t>
      </w:r>
    </w:p>
    <w:p w14:paraId="5FD73785">
      <w:pPr>
        <w:rPr>
          <w:rFonts w:hint="eastAsia"/>
        </w:rPr>
      </w:pPr>
      <w:r>
        <w:rPr>
          <w:rFonts w:hint="eastAsia"/>
        </w:rPr>
        <w:t>然而，在这场残酷的战斗中，卢德铭将军不幸英勇牺牲。当这一幕在全息影像中呈现时，整个剧场沉浸在悲痛之中。但战士们化悲痛为力量，继承着卢德铭将军的遗志，继续顽强战斗。这一刻，我们深刻感受到了革命先辈们为了理想和信念，不惜抛头颅、洒热血的伟大精神。</w:t>
      </w:r>
    </w:p>
    <w:p w14:paraId="6B492794">
      <w:pPr>
        <w:rPr>
          <w:rFonts w:hint="eastAsia"/>
        </w:rPr>
      </w:pPr>
      <w:r>
        <w:rPr>
          <w:rFonts w:hint="eastAsia"/>
        </w:rPr>
        <w:t>星火天井的秋收起义全息剧场，通过震撼的视觉效果和生动的场景呈现，让我们对秋收起义这段历史有了更加直观、深刻的认识，也让卢德铭将军的英勇形象深深地烙印在我们心中。希望大家通过这次参观，能铭记历史，珍惜现在来之不易的和平生活，传承和弘扬革命先辈们的伟大精神。接下来，让我们带着这份感动与思考，继续探寻卢德铭故居其他蕴含故事的地方。</w:t>
      </w:r>
    </w:p>
    <w:p w14:paraId="7AAD2CC9">
      <w:pPr>
        <w:rPr>
          <w:rFonts w:hint="eastAsia"/>
        </w:rPr>
      </w:pPr>
    </w:p>
    <w:p w14:paraId="65426DF0">
      <w:pPr>
        <w:rPr>
          <w:rFonts w:hint="eastAsia"/>
        </w:rPr>
      </w:pPr>
    </w:p>
    <w:p w14:paraId="0052153C">
      <w:pPr>
        <w:rPr>
          <w:rFonts w:hint="eastAsia"/>
        </w:rPr>
      </w:pPr>
      <w:r>
        <w:rPr>
          <w:rFonts w:hint="eastAsia"/>
        </w:rPr>
        <w:t xml:space="preserve">第四站：血色家书墙（时空胶囊装置）  </w:t>
      </w:r>
    </w:p>
    <w:p w14:paraId="568D79E4">
      <w:pPr>
        <w:rPr>
          <w:rFonts w:hint="eastAsia"/>
        </w:rPr>
      </w:pPr>
      <w:r>
        <w:rPr>
          <w:rFonts w:hint="eastAsia"/>
        </w:rPr>
        <w:t>各位游客朋友们，带着对卢德铭将军在秋收起义中英勇表现的深深震撼，我们来到了卢德铭故居的又一重要站点 —— 血色家书墙，这里独特的时空胶囊装置，宛如一座跨越时空的桥梁，连接着过去与现在，承载着卢德铭将军对家人的深情厚谊以及为革命事业奉献一切的坚定决心。</w:t>
      </w:r>
    </w:p>
    <w:p w14:paraId="056DB230">
      <w:pPr>
        <w:rPr>
          <w:rFonts w:hint="eastAsia"/>
        </w:rPr>
      </w:pPr>
      <w:r>
        <w:rPr>
          <w:rFonts w:hint="eastAsia"/>
        </w:rPr>
        <w:t>现在，呈现在大家眼前的是一面别具一格的血色家书墙。墙体采用了特殊的材质打造，在灯光的映照下，泛着柔和却又透着凝重的光泽。而最为引人注目的，便是镶嵌在墙体中的一个个透明的时空胶囊装置。这些胶囊大小不一，形状各异，每一个都仿佛是一个神秘的容器，收藏着一段珍贵的历史记忆。</w:t>
      </w:r>
    </w:p>
    <w:p w14:paraId="765971D3">
      <w:pPr>
        <w:rPr>
          <w:rFonts w:hint="eastAsia"/>
        </w:rPr>
      </w:pPr>
      <w:r>
        <w:rPr>
          <w:rFonts w:hint="eastAsia"/>
        </w:rPr>
        <w:t>当我们走近这些时空胶囊，便能清晰地看到里面展示的卢德铭将军的家书。这些家书，有的纸张已经泛黄，字迹也因岁月的侵蚀而略显模糊，但那一笔一划中饱含的情感，却如同一把把锐利的剑，穿透时空，直击我们的内心。卢德铭将军在信中，对家人的思念之情溢于言表。他牵挂着家中年迈的父母，担心他们的身体是否安康；惦记着家中的兄弟姐妹，询问着他们的生活是否顺遂。在一封写给父母的家书中，他深情地写道：“儿远离家乡，未能在膝前尽孝，心中甚是愧疚。但儿深知，国家危难之际，正是吾辈挺身而出之时。唯有舍小家，才能为大家谋幸福。” 寥寥数语，却将他对家庭的眷恋与对革命事业的忠诚，展现得淋漓尽致。</w:t>
      </w:r>
    </w:p>
    <w:p w14:paraId="54A7F186">
      <w:pPr>
        <w:rPr>
          <w:rFonts w:hint="eastAsia"/>
        </w:rPr>
      </w:pPr>
      <w:r>
        <w:rPr>
          <w:rFonts w:hint="eastAsia"/>
        </w:rPr>
        <w:t>同时，家书中也处处彰显着卢德铭将军坚定的革命信念。他向家人讲述着革命的意义，描绘着他心中那个充满希望的未来。他告诉家人，为了让广大穷苦百姓摆脱压迫，过上好日子，他愿意为之奋斗终身，哪怕付出生命的代价也在所不惜。在另一封家书中，他这样写道：“如今革命形势严峻，但儿坚信，只要我们团结一心，奋勇向前，胜利必将属于我们。待革命成功之日，定当与家人共享太平。” 这些话语，犹如熊熊燃烧的火焰，照亮了家人的心灵，也让我们深刻感受到了他为革命事业无私奉献的伟大精神。</w:t>
      </w:r>
    </w:p>
    <w:p w14:paraId="28971EAD">
      <w:pPr>
        <w:rPr>
          <w:rFonts w:hint="eastAsia"/>
        </w:rPr>
      </w:pPr>
      <w:r>
        <w:rPr>
          <w:rFonts w:hint="eastAsia"/>
        </w:rPr>
        <w:t>这些血色家书，不仅仅是私人信件，更是那个特殊时代的见证。它们见证了卢德铭将军在革命道路上的坚定步伐，见证了他在亲情与理想之间的艰难抉择，见证了他为了国家和人民的利益，毅然决然地投身革命的崇高情怀。“血色” 二字，寓意着革命先辈们为了理想抛洒的热血，他们在战场上流血牺牲，却始终坚守着对家人的爱和对革命事业的忠诚。这些家书，如同鲜血染红的旗帜，激励着我们后人铭记历史，珍惜现在的和平生活。</w:t>
      </w:r>
    </w:p>
    <w:p w14:paraId="00211CEF">
      <w:pPr>
        <w:rPr>
          <w:rFonts w:hint="eastAsia"/>
        </w:rPr>
      </w:pPr>
      <w:r>
        <w:rPr>
          <w:rFonts w:hint="eastAsia"/>
        </w:rPr>
        <w:t>站在血色家书墙前，看着这些时空胶囊装置中展示的家书，我们仿佛能看到卢德铭将军在昏暗的油灯下，伏案书写的身影。他将对家人的思念、对革命的信念，一笔一划地倾注在信纸上。而此刻，我们通过这独特的时空胶囊装置，跨越时空与他对话，感受着他的情感，领悟着他的精神。</w:t>
      </w:r>
    </w:p>
    <w:p w14:paraId="642FF457">
      <w:pPr>
        <w:rPr>
          <w:rFonts w:hint="eastAsia"/>
        </w:rPr>
      </w:pPr>
      <w:r>
        <w:rPr>
          <w:rFonts w:hint="eastAsia"/>
        </w:rPr>
        <w:t>希望大家通过这次参观，能深入体会到家书背后的深情与伟大，将卢德铭将军的革命精神融入到自己的生活中。让我们铭记历史，传承红色基因，在新时代为实现中华民族伟大复兴的中国梦而努力奋斗。接下来，让我们带着这份感动与敬意，继续探寻卢德铭故居其他蕴含故事的地方。</w:t>
      </w:r>
    </w:p>
    <w:p w14:paraId="25CCAD2F">
      <w:pPr>
        <w:rPr>
          <w:rFonts w:hint="eastAsia"/>
        </w:rPr>
      </w:pPr>
    </w:p>
    <w:p w14:paraId="1C622414">
      <w:pPr>
        <w:rPr>
          <w:rFonts w:hint="eastAsia"/>
        </w:rPr>
      </w:pPr>
      <w:r>
        <w:rPr>
          <w:rFonts w:hint="eastAsia"/>
        </w:rPr>
        <w:t xml:space="preserve">第五站：铜哨广场（军事训练体验）  </w:t>
      </w:r>
    </w:p>
    <w:p w14:paraId="09F181A1">
      <w:pPr>
        <w:rPr>
          <w:rFonts w:hint="eastAsia"/>
        </w:rPr>
      </w:pPr>
      <w:r>
        <w:rPr>
          <w:rFonts w:hint="eastAsia"/>
        </w:rPr>
        <w:t>各位游客朋友们，告别了承载着深厚情感的血色家书墙，现在我们来到卢德铭故居充满活力与挑战的一站 —— 铜哨广场，这里也是军事训练体验区。踏入这片广场，您将感受到浓郁的军事氛围，仿佛瞬间穿越到那个热血沸腾的革命年代。</w:t>
      </w:r>
    </w:p>
    <w:p w14:paraId="33EDD6C6">
      <w:pPr>
        <w:rPr>
          <w:rFonts w:hint="eastAsia"/>
        </w:rPr>
      </w:pPr>
      <w:r>
        <w:rPr>
          <w:rFonts w:hint="eastAsia"/>
        </w:rPr>
        <w:t>首先映入眼帘的，是广场中央一座醒目的雕塑。雕塑主体是一位身姿矫健的战士，他目光如炬，紧握着手中的铜哨，仿佛正准备吹响冲锋的号角。这座雕塑不仅展现了革命战士英勇无畏的形象，更象征着军事训练在革命事业中的重要地位。围绕雕塑，广场四周的地面铺设着整齐的石板，坚实而稳固，为即将开始的军事训练体验提供了良好的场地条件。广场周边，绿树成荫，仿佛在为这片充满活力的空间站岗放哨，同时也为游客们提供了片刻的休憩之所。</w:t>
      </w:r>
    </w:p>
    <w:p w14:paraId="40E1DDBF">
      <w:pPr>
        <w:rPr>
          <w:rFonts w:hint="eastAsia"/>
        </w:rPr>
      </w:pPr>
      <w:r>
        <w:rPr>
          <w:rFonts w:hint="eastAsia"/>
        </w:rPr>
        <w:t>接下来，为大家详细介绍广场上丰富多样的军事训练体验项目。在广场的一侧，设有模拟障碍赛道。这条赛道精心模拟了真实战场中的各种复杂地形，有矮墙、壕沟、独木桥等。当您踏上赛道，便如同置身于硝烟弥漫的战场，需要凭借自己的勇气、力量与智慧，克服重重障碍，一路向前。这不仅考验着您的身体素质，更能锻炼您的应变能力与团队协作精神。想象一下，当年卢德铭将军所带领的部队，在艰苦的革命斗争中，时常面临各种艰难险阻，他们正是通过一次次严格的军事训练，才练就了过硬的本领，得以在战场上冲锋陷阵，为革命事业拼搏。</w:t>
      </w:r>
    </w:p>
    <w:p w14:paraId="529E403D">
      <w:pPr>
        <w:rPr>
          <w:rFonts w:hint="eastAsia"/>
        </w:rPr>
      </w:pPr>
      <w:r>
        <w:rPr>
          <w:rFonts w:hint="eastAsia"/>
        </w:rPr>
        <w:t>再看广场的另一侧，摆放着各类军事训练器材，如攀爬架、哑铃等。您可以在这里体验攀爬的乐趣，挑战自己的体能极限；也可以拿起哑铃，感受力量的锻炼。这些看似简单的器材，在革命时期，可是战士们提升战斗力的重要帮手。卢德铭将军深知军事训练对于提升部队战斗力的关键作用，他总是以身作则，积极参与并严格要求士兵们进行训练。在他的带领下，部队的军事素质得到了极大提升，为革命战争的胜利奠定了坚实基础。</w:t>
      </w:r>
    </w:p>
    <w:p w14:paraId="169B06F1">
      <w:pPr>
        <w:rPr>
          <w:rFonts w:hint="eastAsia"/>
        </w:rPr>
      </w:pPr>
      <w:r>
        <w:rPr>
          <w:rFonts w:hint="eastAsia"/>
        </w:rPr>
        <w:t>广场上还有一个特别的区域，用于模拟军事战术演练。在这里，您可以与同伴们分组协作，制定战术计划，进行模拟战斗。通过这样的体验，您将深入了解军事战术的运用，感受团队协作在军事行动中的重要性。卢德铭将军在指挥战斗时，总是能够根据战场形势，灵活制定战术，带领部队取得胜利。他的军事智慧与指挥才能，正是在长期的军事实践与训练中不断积累和提升的。</w:t>
      </w:r>
    </w:p>
    <w:p w14:paraId="4D2196DE">
      <w:pPr>
        <w:rPr>
          <w:rFonts w:hint="eastAsia"/>
        </w:rPr>
      </w:pPr>
      <w:r>
        <w:rPr>
          <w:rFonts w:hint="eastAsia"/>
        </w:rPr>
        <w:t>当您参与这些军事训练体验项目时，耳边仿佛会响起激昂的口号声，那是革命战士们在训练时的呐喊，充满了力量与斗志。而手中的铜哨，作为军事训练的重要信号工具，也将为您的体验增添一份仪式感。每一次吹响铜哨，都仿佛是在向革命先辈们致敬，传承他们的精神。</w:t>
      </w:r>
    </w:p>
    <w:p w14:paraId="5211F599">
      <w:pPr>
        <w:rPr>
          <w:rFonts w:hint="eastAsia"/>
        </w:rPr>
      </w:pPr>
      <w:r>
        <w:rPr>
          <w:rFonts w:hint="eastAsia"/>
        </w:rPr>
        <w:t>铜哨广场的军事训练体验，不仅仅是为了让大家感受军事训练的乐趣与挑战，更是为了让我们铭记历史，缅怀像卢德铭将军这样的革命先辈。通过亲身体验，我们能更加深刻地理解他们为了国家和人民，在艰苦的环境中刻苦训练、奋勇战斗的伟大精神。希望大家在这片广场上，充分释放自己的能量，收获一段难忘的体验，同时也将卢德铭将军的革命精神铭记于心，激励自己在生活中不断奋进。接下来，就让我们一起开启这场充满挑战与意义的军事训练体验之旅吧！</w:t>
      </w:r>
    </w:p>
    <w:p w14:paraId="3D1C8F79">
      <w:pPr>
        <w:rPr>
          <w:rFonts w:hint="eastAsia"/>
        </w:rPr>
      </w:pPr>
    </w:p>
    <w:p w14:paraId="1359E150">
      <w:pPr>
        <w:rPr>
          <w:rFonts w:hint="eastAsia" w:eastAsiaTheme="minorEastAsia"/>
          <w:lang w:eastAsia="zh-CN"/>
        </w:rPr>
      </w:pPr>
    </w:p>
    <w:p w14:paraId="0E8C140B">
      <w:pPr>
        <w:rPr>
          <w:rFonts w:hint="eastAsia"/>
        </w:rPr>
      </w:pPr>
      <w:r>
        <w:rPr>
          <w:rFonts w:hint="eastAsia"/>
        </w:rPr>
        <w:t xml:space="preserve">【终章·青春丰碑雕塑群】  </w:t>
      </w:r>
    </w:p>
    <w:p w14:paraId="64482144">
      <w:pPr>
        <w:rPr>
          <w:rFonts w:hint="eastAsia"/>
        </w:rPr>
      </w:pPr>
      <w:r>
        <w:rPr>
          <w:rFonts w:hint="eastAsia"/>
        </w:rPr>
        <w:t>各位游客朋友们，怀着对卢德铭将军过往经历的深切感触，我们来到了卢德铭故居的终章之地 —— 青春丰碑雕塑群。这里，是对卢德铭将军以及无数革命先烈青春奉献的崇高礼赞，每一座雕塑都如同一座不朽的丰碑，铭刻着那段波澜壮阔的革命岁月，承载着永不磨灭的革命精神。</w:t>
      </w:r>
    </w:p>
    <w:p w14:paraId="0936ED04">
      <w:pPr>
        <w:rPr>
          <w:rFonts w:hint="eastAsia"/>
        </w:rPr>
      </w:pPr>
      <w:r>
        <w:rPr>
          <w:rFonts w:hint="eastAsia"/>
        </w:rPr>
        <w:t>当我们踏入雕塑群所在区域，首先感受到的是一片庄严肃穆的氛围。整个雕塑群布局大气而规整，坐落于一片开阔的场地之上，四周绿草如茵，繁花似锦，仿佛大自然也在以最美的姿态向革命先辈们致敬。阳光倾洒而下，为雕塑群镀上一层金色的光辉，更显神圣与庄严。</w:t>
      </w:r>
    </w:p>
    <w:p w14:paraId="5D2DB7A6">
      <w:pPr>
        <w:rPr>
          <w:rFonts w:hint="eastAsia"/>
        </w:rPr>
      </w:pPr>
      <w:r>
        <w:rPr>
          <w:rFonts w:hint="eastAsia"/>
        </w:rPr>
        <w:t>雕塑群的核心，是一座以卢德铭将军为主题的大型雕塑。卢德铭将军身着戎装，英姿飒爽，眼神坚定地望向远方，仿佛在凝视着革命胜利的曙光。他的身姿挺拔，充满力量感，右手紧握拳头，彰显着为革命事业奋斗到底的决心；左手微微抬起，似乎在指挥着千军万马，展现出卓越的军事指挥才能。雕塑的细节处理极为精妙，将军的军装纹理清晰可见，随风飘动的衣角仿佛带着战场上的硝烟气息，战马的每一处肌肉线条都刻画得栩栩如生，仿佛下一秒就要奔腾而出。这座雕塑，不仅生动再现了卢德铭将军的英勇形象，更将他为革命事业无私奉献、英勇无畏的精神展现得淋漓尽致。</w:t>
      </w:r>
    </w:p>
    <w:p w14:paraId="7F11F622">
      <w:pPr>
        <w:rPr>
          <w:rFonts w:hint="eastAsia"/>
        </w:rPr>
      </w:pPr>
      <w:r>
        <w:rPr>
          <w:rFonts w:hint="eastAsia"/>
        </w:rPr>
        <w:t>在卢德铭将军雕塑的周围，环绕着多座反映革命战斗场景与青年战士形象的雕塑。其中一座雕塑展现了一群年轻的革命战士在战场上奋勇冲锋的画面，他们身姿矫健，眼神中透露出坚定与决绝，手中紧握武器，向着敌人的阵地发起猛烈攻击。尽管他们面容稚嫩，但却毫不畏惧，每一个动作都充满了力量，仿佛在向世人宣告，为了革命的胜利，他们不惜奉献出自己的青春与生命。另一座雕塑刻画了几位青年战士围坐在一起，热烈讨论战术的场景，他们神情专注，各抒己见，展现出对革命事业的高度责任感和积极思考的精神。这些雕塑，生动地再现了革命战争时期，广大青年战士们为了理想信念，团结一心、奋勇拼搏的场景。</w:t>
      </w:r>
    </w:p>
    <w:p w14:paraId="09EA4062">
      <w:pPr>
        <w:rPr>
          <w:rFonts w:hint="eastAsia"/>
        </w:rPr>
      </w:pPr>
      <w:r>
        <w:rPr>
          <w:rFonts w:hint="eastAsia"/>
        </w:rPr>
        <w:t>卢德铭将军，这位杰出的无产阶级革命家，在短暂而辉煌的一生中，将自己的青春毫无保留地奉献给了中国革命事业。他从年少时就立下救国救民的远大志向，毅然投身革命。在北伐战争中，他作战勇猛，屡立战功；在秋收起义中，他担任总指挥，身先士卒，带领部队与敌人展开殊死搏斗。他用自己年轻的生命，诠释了对革命事业的无限忠诚。他的青春，在战火中绽放出最耀眼的光芒，成为无数后来人敬仰的榜样。</w:t>
      </w:r>
    </w:p>
    <w:p w14:paraId="200E908B">
      <w:pPr>
        <w:rPr>
          <w:rFonts w:hint="eastAsia"/>
        </w:rPr>
      </w:pPr>
      <w:r>
        <w:rPr>
          <w:rFonts w:hint="eastAsia"/>
        </w:rPr>
        <w:t>希望大家通过这次参观，能深刻领悟到革命先辈们为了理想信念，不惜奉献青春与生命的伟大精神。让我们以卢德铭将军为榜样，在新时代的征程中，坚定理想信念，勇于担当作为，将个人的成长与国家的发展紧密结合起来，用我们的青春和汗水，为实现中华民族伟大复兴的中国梦贡献自己的力量。至此，我们的卢德铭故居之旅即将结束，但卢德铭将军的精神，将永远陪伴着我们，激励我们不断前行。</w:t>
      </w:r>
    </w:p>
    <w:p w14:paraId="78B08E5C">
      <w:pPr>
        <w:rPr>
          <w:rFonts w:hint="eastAsia"/>
        </w:rPr>
      </w:pPr>
    </w:p>
    <w:p w14:paraId="70F31E99">
      <w:pPr>
        <w:rPr>
          <w:rFonts w:hint="eastAsia" w:eastAsiaTheme="minorEastAsia"/>
          <w:lang w:eastAsia="zh-CN"/>
        </w:rPr>
      </w:pPr>
    </w:p>
    <w:p w14:paraId="6BC29799">
      <w:pPr>
        <w:rPr>
          <w:rFonts w:hint="eastAsia"/>
        </w:rPr>
      </w:pPr>
      <w:r>
        <w:rPr>
          <w:rFonts w:hint="eastAsia"/>
        </w:rPr>
        <w:t xml:space="preserve">【红色记忆补给站】  </w:t>
      </w:r>
    </w:p>
    <w:p w14:paraId="34B990CF">
      <w:pPr>
        <w:rPr>
          <w:rFonts w:hint="eastAsia"/>
        </w:rPr>
      </w:pPr>
      <w:r>
        <w:rPr>
          <w:rFonts w:hint="eastAsia"/>
        </w:rPr>
        <w:t xml:space="preserve">1. 味觉记忆：领取“盐都赤子”纪念包（内含自贡井盐晶体、竹叶茶）  </w:t>
      </w:r>
    </w:p>
    <w:p w14:paraId="025F9303">
      <w:pPr>
        <w:rPr>
          <w:rFonts w:hint="eastAsia"/>
        </w:rPr>
      </w:pPr>
      <w:r>
        <w:rPr>
          <w:rFonts w:hint="eastAsia"/>
        </w:rPr>
        <w:t xml:space="preserve">2. 非遗体验：学习扎制卢德铭独创的“竹丝信号风筝”（非遗传承人指导）  </w:t>
      </w:r>
    </w:p>
    <w:p w14:paraId="5C47ED9D">
      <w:pPr>
        <w:rPr>
          <w:rFonts w:hint="eastAsia"/>
        </w:rPr>
      </w:pPr>
      <w:r>
        <w:rPr>
          <w:rFonts w:hint="eastAsia"/>
        </w:rPr>
        <w:t xml:space="preserve">3. 数字拓印：用电子拓印机获取黄埔军校第四期毕业证书复刻纪念卡  </w:t>
      </w:r>
    </w:p>
    <w:p w14:paraId="23996F73">
      <w:pPr>
        <w:rPr>
          <w:rFonts w:hint="eastAsia"/>
        </w:rPr>
      </w:pPr>
    </w:p>
    <w:p w14:paraId="72400EA5">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xYjEwMGJiMTE2YmFhMDk4YWEwYTRlMjViMWYwYTcifQ=="/>
  </w:docVars>
  <w:rsids>
    <w:rsidRoot w:val="3A994778"/>
    <w:rsid w:val="3A994778"/>
    <w:rsid w:val="3CCF6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9</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2025-03-10T12:20:00Z</dcterms:created>
  <dc:creator> </dc:creator>
  <cp:lastModifiedBy> </cp:lastModifiedBy>
  <dcterms:modified xsi:type="dcterms:W3CDTF">2025-03-10T12:30:32Z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A47FE892CA924832B94F2B22D0189A14_11</vt:lpwstr>
  </property>
</Properties>
</file>