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38CB2">
      <w:pPr>
        <w:jc w:val="center"/>
        <w:rPr>
          <w:rFonts w:hint="eastAsia" w:eastAsiaTheme="minorEastAsia"/>
          <w:sz w:val="44"/>
          <w:szCs w:val="44"/>
          <w:lang w:eastAsia="zh-CN"/>
        </w:rPr>
      </w:pPr>
      <w:r>
        <w:rPr>
          <w:rFonts w:hint="eastAsia"/>
          <w:sz w:val="44"/>
          <w:szCs w:val="44"/>
        </w:rPr>
        <w:t>陈毅故居导游词</w:t>
      </w:r>
    </w:p>
    <w:p w14:paraId="4AB20421">
      <w:pPr>
        <w:rPr>
          <w:rFonts w:hint="eastAsia"/>
        </w:rPr>
      </w:pPr>
    </w:p>
    <w:p w14:paraId="5C752252">
      <w:pPr>
        <w:rPr>
          <w:rFonts w:hint="eastAsia" w:eastAsiaTheme="minorEastAsia"/>
          <w:lang w:eastAsia="zh-CN"/>
        </w:rPr>
      </w:pPr>
    </w:p>
    <w:p w14:paraId="0D53DA34">
      <w:pPr>
        <w:rPr>
          <w:rFonts w:hint="eastAsia"/>
        </w:rPr>
      </w:pPr>
    </w:p>
    <w:p w14:paraId="40F1B027">
      <w:pPr>
        <w:rPr>
          <w:rFonts w:hint="eastAsia"/>
        </w:rPr>
      </w:pPr>
      <w:r>
        <w:rPr>
          <w:rFonts w:hint="eastAsia"/>
        </w:rPr>
        <w:t xml:space="preserve">各位游客朋友们，大家好！  </w:t>
      </w:r>
    </w:p>
    <w:p w14:paraId="00BD5092">
      <w:pPr>
        <w:rPr>
          <w:rFonts w:hint="eastAsia"/>
        </w:rPr>
      </w:pPr>
      <w:r>
        <w:rPr>
          <w:rFonts w:hint="eastAsia"/>
        </w:rPr>
        <w:t>欢迎来到陈毅元帅的故乡——四川省乐至县劳动镇。我是今天的导游</w:t>
      </w:r>
      <w:r>
        <w:rPr>
          <w:rFonts w:hint="eastAsia"/>
          <w:lang w:val="en-US" w:eastAsia="zh-CN"/>
        </w:rPr>
        <w:t>*</w:t>
      </w:r>
      <w:r>
        <w:rPr>
          <w:rFonts w:hint="eastAsia"/>
        </w:rPr>
        <w:t xml:space="preserve">，非常荣幸能带领大家走进这座承载着红色记忆的川中三合院，一同探寻陈毅元帅的成长足迹，感受一代伟人的家国情怀。  </w:t>
      </w:r>
    </w:p>
    <w:p w14:paraId="1B173C11">
      <w:pPr>
        <w:rPr>
          <w:rFonts w:hint="eastAsia"/>
        </w:rPr>
      </w:pPr>
      <w:r>
        <w:rPr>
          <w:rFonts w:hint="eastAsia"/>
        </w:rPr>
        <w:t>（开场互动：请问在座的朋友们，有多少人读过陈毅元帅的诗词？比如《梅岭三章》？今天我们将通过故居的一砖一瓦，读懂他诗词中的热血与豪情！）</w:t>
      </w:r>
    </w:p>
    <w:p w14:paraId="47980B0A">
      <w:pPr>
        <w:rPr>
          <w:rFonts w:hint="eastAsia"/>
        </w:rPr>
      </w:pPr>
    </w:p>
    <w:p w14:paraId="2A39DADC">
      <w:pPr>
        <w:rPr>
          <w:rFonts w:hint="eastAsia" w:eastAsiaTheme="minorEastAsia"/>
          <w:lang w:eastAsia="zh-CN"/>
        </w:rPr>
      </w:pPr>
    </w:p>
    <w:p w14:paraId="7EEF4CEC">
      <w:pPr>
        <w:rPr>
          <w:rFonts w:hint="eastAsia"/>
        </w:rPr>
      </w:pPr>
    </w:p>
    <w:p w14:paraId="21957C7B">
      <w:pPr>
        <w:rPr>
          <w:rFonts w:hint="eastAsia"/>
        </w:rPr>
      </w:pPr>
      <w:r>
        <w:rPr>
          <w:rFonts w:hint="eastAsia"/>
        </w:rPr>
        <w:t xml:space="preserve"> 第一部分：故居概览——百年老宅，见证革命初心  </w:t>
      </w:r>
    </w:p>
    <w:p w14:paraId="3391FF2F">
      <w:pPr>
        <w:rPr>
          <w:rFonts w:hint="eastAsia"/>
        </w:rPr>
      </w:pPr>
      <w:r>
        <w:rPr>
          <w:rFonts w:hint="eastAsia"/>
        </w:rPr>
        <w:t>大家请看，眼前这座青瓦白墙、木柱石基的院落，始建于清代乾隆初年，它的建筑面积达 750 平方米，院落总面积 1026 平方米，是一座木质穿榫结构的三重堂四合院</w:t>
      </w:r>
      <w:r>
        <w:rPr>
          <w:rFonts w:hint="eastAsia"/>
          <w:lang w:eastAsia="zh-CN"/>
        </w:rPr>
        <w:t>，</w:t>
      </w:r>
      <w:r>
        <w:rPr>
          <w:rFonts w:hint="eastAsia"/>
        </w:rPr>
        <w:t>共有大小房屋 36 间</w:t>
      </w:r>
      <w:r>
        <w:rPr>
          <w:rFonts w:hint="eastAsia"/>
          <w:lang w:eastAsia="zh-CN"/>
        </w:rPr>
        <w:t>。</w:t>
      </w:r>
      <w:r>
        <w:rPr>
          <w:rFonts w:hint="eastAsia"/>
        </w:rPr>
        <w:t xml:space="preserve">这种典型的川中民居风格建筑，小青瓦、雕花门窗，无不散发着古朴的韵味，仿佛在静静诉说着往昔的故事便是陈毅元帅的出生地和少年时期的居所。故居始建于清代乾隆年间，距今已有200多年历史，是典型的川中民居三合院布局——正房居中，左右厢房对称，前有院坝，后有竹林，体现了“天人合一”的传统理念。  </w:t>
      </w:r>
    </w:p>
    <w:p w14:paraId="115861DA">
      <w:pPr>
        <w:rPr>
          <w:rFonts w:hint="eastAsia"/>
        </w:rPr>
      </w:pPr>
      <w:r>
        <w:rPr>
          <w:rFonts w:hint="eastAsia"/>
        </w:rPr>
        <w:t>1901 年 8 月 26 日，陈毅元帅就诞生在这座宅院里。这里是他成长的摇篮，陈家是当地的书香门第，陈毅的祖父陈荣盛是清末秀才，父亲陈昌礼精通诗文，母亲黄培善勤劳贤淑。</w:t>
      </w:r>
    </w:p>
    <w:p w14:paraId="47E185EF">
      <w:pPr>
        <w:rPr>
          <w:rFonts w:hint="eastAsia"/>
        </w:rPr>
      </w:pPr>
      <w:r>
        <w:rPr>
          <w:rFonts w:hint="eastAsia"/>
          <w:lang w:val="en-US" w:eastAsia="zh-CN"/>
        </w:rPr>
        <w:t>大家注意看，</w:t>
      </w:r>
      <w:r>
        <w:rPr>
          <w:rFonts w:hint="eastAsia"/>
        </w:rPr>
        <w:t>注意看屋檐下的雕花和门楣上的纹饰，虽然朴素，但每一处细节都彰显着“勤耕重读、忠孝节义耕”的家族精神。年少时的陈毅，就在这方天地里，开启了对知识的探索，对世界的认知。故居的每一间屋子，每一处角落，都留下过他的足迹。从最初咿呀学语，到勤奋苦读，这里见证了他的聪慧与努力，也为他日后立下救国救民的伟大志向埋下了种子。（故事穿插：陈毅幼时生性活泼好动，充满好奇，也难免有些顽皮。有一次，他因为贪玩闯了祸，母亲知晓后，十分严肃。在那个传统的年代，犯错是要接受惩罚的。母亲没有打骂，而是让陈毅跪在地上反思。就在陈毅乖乖下跪之时，母亲却神情庄重地说道：“男儿膝下有黄金，只跪天地父母与真理！” 这句掷地有声的话语，瞬间如洪钟般撞击着陈毅幼小的心灵。这句看似简单的训诫，实则蕴含着深厚的为人处世道理与高尚的精神准则。从那一刻起，陈毅便将其铭记于心。在日后的漫漫人生路上，无论是求学途中遭遇艰难险阻，还是投身革命面对枪林弹雨、威逼利诱，陈毅始终坚守着内心的正义与真理。他从未向困难低头，更没有向恶势力屈服。）</w:t>
      </w:r>
    </w:p>
    <w:p w14:paraId="6263AC2C">
      <w:pPr>
        <w:rPr>
          <w:rFonts w:hint="eastAsia"/>
        </w:rPr>
      </w:pPr>
    </w:p>
    <w:p w14:paraId="504E71A3">
      <w:pPr>
        <w:rPr>
          <w:rFonts w:hint="eastAsia" w:eastAsiaTheme="minorEastAsia"/>
          <w:lang w:eastAsia="zh-CN"/>
        </w:rPr>
      </w:pPr>
    </w:p>
    <w:p w14:paraId="7F27AD79">
      <w:pPr>
        <w:rPr>
          <w:rFonts w:hint="eastAsia"/>
        </w:rPr>
      </w:pPr>
    </w:p>
    <w:p w14:paraId="6DB245B5">
      <w:pPr>
        <w:rPr>
          <w:rFonts w:hint="eastAsia"/>
        </w:rPr>
      </w:pPr>
      <w:r>
        <w:rPr>
          <w:rFonts w:hint="eastAsia"/>
        </w:rPr>
        <w:t xml:space="preserve"> 第二部分：故居分区讲解——一屋一景，皆是历史  </w:t>
      </w:r>
    </w:p>
    <w:p w14:paraId="0866F053">
      <w:pPr>
        <w:rPr>
          <w:rFonts w:hint="eastAsia"/>
        </w:rPr>
      </w:pPr>
      <w:r>
        <w:rPr>
          <w:rFonts w:hint="eastAsia"/>
        </w:rPr>
        <w:t>各位游客朋友们，此刻我们正站在陈毅故居的门楼前，这座门楼虽历经岁月洗礼，却依旧散发着古朴庄重的气息。大家抬头看，门楼上悬挂着 “陈毅故居” 四个金漆大字匾额，这可是由邓小平同志亲笔题写的，笔力雄浑，刚劲有力，饱含着对陈毅元帅的敬重与深切缅怀。</w:t>
      </w:r>
    </w:p>
    <w:p w14:paraId="742B68A7">
      <w:pPr>
        <w:rPr>
          <w:rFonts w:hint="eastAsia"/>
        </w:rPr>
      </w:pPr>
      <w:r>
        <w:rPr>
          <w:rFonts w:hint="eastAsia"/>
        </w:rPr>
        <w:t>再瞧瞧门楼两侧，是已故全国政协副主席、著名书法家赵朴初先生撰写的楹联：“直声满天下，功勋炳世间” 。短短十个字，高度概括了陈毅元帅光明磊落的一生。“直声满天下” 生动地展现了陈毅元帅刚正不阿的性格，他无论面对何种艰难险阻，都始终坚守正义，敢于直言，在各个历史时期都发出了振聋发聩的正义之声，其声名远扬四海；“功勋炳世间” 则清晰地诉说着他为国家和人民立下的赫赫战功与卓越功勋，从战火纷飞的革命年代，到新中国建设的重要阶段，陈毅元帅的功绩彪炳史册，永载世间。</w:t>
      </w:r>
    </w:p>
    <w:p w14:paraId="3B3BC5F6">
      <w:pPr>
        <w:rPr>
          <w:rFonts w:hint="eastAsia"/>
        </w:rPr>
      </w:pPr>
      <w:r>
        <w:rPr>
          <w:rFonts w:hint="eastAsia"/>
        </w:rPr>
        <w:t>跨过门楼，我们就踏入了故居的院坝。这院坝宽敞开阔，是当年陈家重要的活动场所。平日里，这里也是劳作的空间，长辈们在这里晾晒粮食、制作农具。院角这口古井是陈家祖辈开凿，井水清冽甘甜。少年陈毅常在此帮母亲汲水，体味“一粥一饭来之不易”。大家猜猜井边的石槽是做什么用的？提示：与农耕有关！——答案：饮马槽，陈家当年养马用于耕田运输。在阳光的照耀下，院坝的每一块石板仿佛都在诉说着往昔的故事，承载着陈毅元帅童年与少年时代的美好回忆，也见证着他从这里一步步走向更为广阔的天地，开启波澜壮阔的革命征程。</w:t>
      </w:r>
    </w:p>
    <w:p w14:paraId="3A8EA879">
      <w:pPr>
        <w:rPr>
          <w:rFonts w:hint="eastAsia"/>
        </w:rPr>
      </w:pPr>
    </w:p>
    <w:p w14:paraId="1C8D7DA4">
      <w:pPr>
        <w:rPr>
          <w:rFonts w:hint="eastAsia"/>
        </w:rPr>
      </w:pPr>
      <w:r>
        <w:rPr>
          <w:rFonts w:hint="eastAsia"/>
        </w:rPr>
        <w:t>各位游客朋友们，此刻我们置身于陈毅故居的正房堂屋，这里不仅是家族活动的核心区域，更是传承陈氏家训的重要场所。</w:t>
      </w:r>
    </w:p>
    <w:p w14:paraId="38AF9968">
      <w:pPr>
        <w:rPr>
          <w:rFonts w:hint="eastAsia"/>
        </w:rPr>
      </w:pPr>
      <w:r>
        <w:rPr>
          <w:rFonts w:hint="eastAsia"/>
        </w:rPr>
        <w:t>陈氏家训，作为陈氏家族的精神瑰宝，承载着先辈们对家族成员为人处世、道德修养的殷切期望。其中，“诗书敦上古，忠孝则前修” 这句家训格外引人注目。“诗书敦上古”，强调的是对知识的尊崇与追求。在陈氏家族看来，饱读诗书能够让人传承古代贤人的智慧与品德，提升自身的文化素养和精神境界。陈毅元帅自幼便深受这一理念的熏陶，在故居的书房中，他曾沉浸于各类书籍的海洋，从中国古代经典中汲取养分，为日后的文学创作与思想升华奠定了坚实基础。他一生热爱诗词，其诗作风格豪迈奔放，既有对革命斗争的激昂描绘，又有对家国情怀的深情抒发，这无疑是对 “诗书敦上古” 家训的生动践行。而 “忠孝则前修”，着重于对忠诚与孝道的弘扬。忠诚，要求家族成员对国家、对民族、对正义的事业保持坚定不移的信念与忠诚之心；孝道，则是倡导对长辈敬重孝顺，传承家族的伦理道德。陈毅元帅在漫长的革命生涯中，将 “忠” 字体现得淋漓尽致。面对艰难险阻的革命斗争，他始终坚守信仰，为了民族独立和人民解放事业，不畏牺牲，浴血奋战。无论是在枪林弹雨的战场，还是在复杂多变的政治斗争中，他都以对党和人民的无限忠诚，展现出坚定的革命意志。在 “孝” 的方面，尽管陈毅元帅投身革命后，四处奔波，难以常伴父母左右，但他对父母的牵挂与孝心从未减少。他在诗词中曾表达对母亲的思念与感恩之情，这种孝道不仅仅是物质上的关怀，更是精神上的敬重与传承。</w:t>
      </w:r>
    </w:p>
    <w:p w14:paraId="3AC9BAC2">
      <w:pPr>
        <w:rPr>
          <w:rFonts w:hint="eastAsia"/>
        </w:rPr>
      </w:pPr>
      <w:r>
        <w:rPr>
          <w:rFonts w:hint="eastAsia"/>
        </w:rPr>
        <w:t>在正房堂屋，每逢家族重要活动，长辈们都会向晚辈们郑重讲述陈氏家训的内涵与意义。年幼的陈毅，或许就曾站在这堂屋之中，认真聆听长辈们的教诲，将家训的每一个字都铭记于心。这些家训如同种子，在他心中生根发芽，伴随他成长，影响着他的人生抉择与价值取向。正是在陈氏家训的滋养下，陈毅元帅成长为一位德才兼备、心怀天下的伟大无产阶级革命家。如今，当我们站在这正房堂屋，仿佛仍能感受到当年陈氏家族传承家训时的庄重氛围，仍能体会到陈氏家训对陈毅元帅乃至整个家族的深远影响。让我们带着这份对家训文化的敬畏，继续探寻陈毅故居的其他精彩之处，感受那段波澜壮阔的历史与深厚的家族文化底蕴。</w:t>
      </w:r>
    </w:p>
    <w:p w14:paraId="77E770B2">
      <w:pPr>
        <w:rPr>
          <w:rFonts w:hint="eastAsia"/>
        </w:rPr>
      </w:pPr>
      <w:r>
        <w:rPr>
          <w:rFonts w:hint="eastAsia"/>
          <w:lang w:val="en-US" w:eastAsia="zh-CN"/>
        </w:rPr>
        <w:t>大家请看这</w:t>
      </w:r>
      <w:r>
        <w:rPr>
          <w:rFonts w:hint="eastAsia"/>
        </w:rPr>
        <w:t>案上陈列的香炉、烛台均为清代原物，陈毅幼年每逢节庆便随长辈在此祭祖，接受忠孝教育</w:t>
      </w:r>
      <w:r>
        <w:rPr>
          <w:rFonts w:hint="eastAsia"/>
          <w:lang w:val="en-US" w:eastAsia="zh-CN"/>
        </w:rPr>
        <w:t>摆放先祖牌位与香案的地方。这一方空间虽不大，却凝聚着陈氏家族深厚的家族情感与绵延不绝的传承脉络。那一排整齐排列的先祖牌位，上面镌刻着陈氏历代先辈的名讳。每一个牌位，都代表着一位为家族发展奉献一生的长辈，他们或是在这片土地上辛勤耕耘，用汗水浇灌出生活的希望；或是以高尚的品德和智慧，为家族成员指引前行的道路。这些牌位，不仅仅是冰冷的木质物件，更是家族记忆的鲜活载体，承载着先辈们的音容笑貌与丰功伟绩。而面前这张古朴的香案，同样意义非凡。它是家族祭祀活动的核心道具，每逢重大节日、重要祭祀庆典，陈氏家族的成员们便会齐聚于此。他们身着整洁庄重的服饰，怀着无比崇敬的心情，在香案上点燃袅袅香烟，摆上丰盛的祭品。香烟升腾，仿佛是后辈们与先祖们跨越时空的对话，传递着子孙对先辈的追思与感恩。在这庄重的氛围中，家族的历史与文化得以代代相传，先辈们的精神与教诲也深深烙印在每一位家族成员的心中。</w:t>
      </w:r>
    </w:p>
    <w:p w14:paraId="52C296BD">
      <w:pPr>
        <w:rPr>
          <w:rFonts w:hint="eastAsia"/>
        </w:rPr>
      </w:pPr>
      <w:r>
        <w:rPr>
          <w:rFonts w:hint="eastAsia"/>
          <w:lang w:val="en-US" w:eastAsia="zh-CN"/>
        </w:rPr>
        <w:t>年幼的陈毅，想必也多次参与到这样的祭祀活动中。当他站在这香案前，仰望着先祖牌位，听着长辈们讲述先辈们的故事，心中定然对家族的荣耀与责任有了深刻的感悟。那些先辈们在艰难岁月中不屈不挠、勇于拼搏的精神，以及对家族、对社会的担当，如同点点星光，照亮了陈毅的成长之路。这也为他日后心怀天下、投身革命事业，为国家和民族的解放而奋斗，埋下了最初的精神火种。从家族的小祠堂，走向广阔的革命战场，陈毅元帅始终铭记着家族的传承，将对家族的忠诚与热爱，升华为对国家和人民的无限忠诚与奉献。如今，当我们站在这里，看着这历经岁月的先祖牌位与香案，仿佛仍能感受到当年祭祀时的庄重与肃穆，仍能触摸到陈氏家族一脉相承的精神力量。让我们带着这份敬畏之心，继续探索陈毅故居的其他精彩之处，感受那段波澜壮阔的历史与深厚的家族文化底蕴。</w:t>
      </w:r>
    </w:p>
    <w:p w14:paraId="1CACE54A">
      <w:pPr>
        <w:rPr>
          <w:rFonts w:hint="eastAsia"/>
        </w:rPr>
      </w:pPr>
    </w:p>
    <w:p w14:paraId="44F37CAB">
      <w:pPr>
        <w:rPr>
          <w:rFonts w:hint="eastAsia"/>
        </w:rPr>
      </w:pPr>
    </w:p>
    <w:p w14:paraId="7520158E">
      <w:pPr>
        <w:rPr>
          <w:rFonts w:hint="eastAsia"/>
        </w:rPr>
      </w:pPr>
      <w:r>
        <w:rPr>
          <w:rFonts w:hint="eastAsia"/>
        </w:rPr>
        <w:t>各位游客朋友们，现在我们来到了陈毅故居的少年书房，这里是孕育陈毅元帅远大理想和卓越才华的摇篮</w:t>
      </w:r>
      <w:r>
        <w:rPr>
          <w:rFonts w:hint="eastAsia"/>
          <w:lang w:eastAsia="zh-CN"/>
        </w:rPr>
        <w:t>，</w:t>
      </w:r>
      <w:r>
        <w:rPr>
          <w:rFonts w:hint="eastAsia"/>
          <w:lang w:val="en-US" w:eastAsia="zh-CN"/>
        </w:rPr>
        <w:t>是</w:t>
      </w:r>
      <w:r>
        <w:rPr>
          <w:rFonts w:hint="eastAsia"/>
        </w:rPr>
        <w:t>革命思想的萌芽地。</w:t>
      </w:r>
    </w:p>
    <w:p w14:paraId="2FD10B46">
      <w:pPr>
        <w:rPr>
          <w:rFonts w:hint="eastAsia"/>
        </w:rPr>
      </w:pPr>
      <w:r>
        <w:rPr>
          <w:rFonts w:hint="eastAsia"/>
        </w:rPr>
        <w:t>走进这间书房，虽面积不大，却满溢着浓厚的书香气息。屋内陈设简约而质朴，一张旧木桌稳稳地置于窗前，那是陈毅少年时读书写字的地方。这张斑驳的书桌是陈毅5岁开蒙所用，他在此诵读《三字经》《千字文》，15岁已能作诗赋词。桌上摆放着笔墨纸砚，仿佛仍能看见当年陈毅伏案苦读，挥毫泼墨的身影。在光线的映照下，桌面的纹理清晰可见，那是岁月留下的痕迹，也是陈毅无数个日夜沉浸于知识海洋的见证。</w:t>
      </w:r>
    </w:p>
    <w:p w14:paraId="6FF144A3">
      <w:pPr>
        <w:rPr>
          <w:rFonts w:hint="eastAsia"/>
        </w:rPr>
      </w:pPr>
      <w:r>
        <w:rPr>
          <w:rFonts w:hint="eastAsia"/>
        </w:rPr>
        <w:t>书房的墙壁上，或许曾张贴着他亲手书写的诗词、警句，用来激励自己奋发向上。在那个信息相对匮乏的年代，书籍便是他连接世界的桥梁。四周的书架上，曾摆满了各类书籍，从中国古代的经史子集，如《论语》《史记》等，让他汲取着中华传统文化的精华，领悟古人的智慧与哲理；到西方传来的进步书籍，拓宽了他的视野，使他对世界局势和新思想有了更深刻的认知。这些书籍犹如点点繁星，照亮了他年少的心灵，为他日后投身革命、报效国家奠定了坚实的知识基础。陈毅自幼便展现出非凡的学习天赋和勤奋刻苦的精神。从3岁开始，他就跟着哥哥们背诵《三字经》，5岁时由父亲课读《千字文》，半年后进入私塾识字读书。在这方小小的书房里，他度过了无数个埋头苦学的日子。无论是炎炎夏日，酷热难耐，汗水浸湿了衣衫，他仍专注于书中的文字；还是寒冬腊月，手脚冻得通红，他也未曾停下求知的脚步。遇到农忙时节，陈毅虽要帮大人们做些拾麦穗、捡红苕、打猪草、放牛等力所能及的农事，但一回到书房，他便能迅速沉浸在知识的世界里，丝毫不受外界干扰。</w:t>
      </w:r>
    </w:p>
    <w:p w14:paraId="34C0A12F">
      <w:pPr>
        <w:rPr>
          <w:rFonts w:hint="eastAsia"/>
        </w:rPr>
      </w:pPr>
      <w:r>
        <w:rPr>
          <w:rFonts w:hint="eastAsia"/>
        </w:rPr>
        <w:t>在这间书房中，陈毅不仅积累了丰富的知识，更培养了独立思考和勇于探索的精神。书架上的《史记》《资治通鉴》是他最爱的史书，而《新青年》《共产党宣言》（复制品）则见证了他从传统文人向革命者的转变。他对书中的内容常常深入思考，结合当时的社会现实，对国家的命运和人民的苦难有了自己的见解。这些早期的思考，如同种子一般，在他心中生根发芽，逐渐孕育出救国救民的伟大理想。从这里，他带着对知识的渴望和对未来的憧憬，一步步走出家乡，走向更广阔的天地，开启了波澜壮阔的革命征程。如今，当我们站在这少年书房中，仿佛仍能感受到当年那股浓厚的学习氛围，仍能触摸到陈毅元帅成长的脉络。让我们带着这份敬意，继续探寻故居的其他精彩之处，感受那段充满热血与激情的岁月。</w:t>
      </w:r>
    </w:p>
    <w:p w14:paraId="5765AFAE">
      <w:pPr>
        <w:rPr>
          <w:rFonts w:hint="eastAsia"/>
        </w:rPr>
      </w:pPr>
    </w:p>
    <w:p w14:paraId="5AA0CF2B">
      <w:pPr>
        <w:rPr>
          <w:rFonts w:hint="eastAsia"/>
        </w:rPr>
      </w:pPr>
      <w:r>
        <w:rPr>
          <w:rFonts w:hint="eastAsia"/>
        </w:rPr>
        <w:t>各位游客朋友们，现在我们来到的是陈毅故居的父母居室，这里曾是陈毅父母生活起居的地方，承载着浓浓的家庭温情。</w:t>
      </w:r>
    </w:p>
    <w:p w14:paraId="15E52919">
      <w:pPr>
        <w:rPr>
          <w:rFonts w:hint="eastAsia"/>
        </w:rPr>
      </w:pPr>
      <w:r>
        <w:rPr>
          <w:rFonts w:hint="eastAsia"/>
        </w:rPr>
        <w:t xml:space="preserve"> 走进这间屋子，首先映入眼帘的是一张古朴的木床，它静静伫立在角落，虽历经岁月，却依然散发着温润的光泽。当年，陈毅的父母就睡在这张床上，在这片小小的空间里，为家庭操劳，为子女成长忧心。床边摆放着一些简单的家具，一个木质衣柜，存放着一家人的衣物，或许里面曾挂着陈毅小时候的衣裳，记录着他成长的点滴。还有一张小桌子，桌上可能曾摆放过油灯，在那些没有电灯的夜晚，昏黄的灯光下，陈毅的父母或是在商讨着家庭琐事，或是在为第二天的生活做着准备。屋内仅一床、一柜、一箱，黄培善夫人纺织用的纺车仍保存完好。陈毅回忆母亲“昼耕夜织，供我读书”，这段经历让他一生保持简朴作风。</w:t>
      </w:r>
    </w:p>
    <w:p w14:paraId="196B488C">
      <w:pPr>
        <w:rPr>
          <w:rFonts w:hint="eastAsia"/>
        </w:rPr>
      </w:pPr>
      <w:r>
        <w:rPr>
          <w:rFonts w:hint="eastAsia"/>
        </w:rPr>
        <w:t>陈毅的父亲陈昌礼，为人正直善良，虽家境并不富裕，但他深知教育的重要性，对陈毅的学业十分关心，常亲自教导陈毅读书识字。母亲黄培善，勤劳贤惠，操持着家中大小事务，将家里打理得井井有条。她不仅在生活上悉心照料陈毅，更以言传身教，教会陈毅许多为人处世的道理。在这样的家庭氛围中，陈毅从小就受到良好的品德熏陶，为他日后形成正直、善良、坚毅的性格奠定了基础。</w:t>
      </w:r>
    </w:p>
    <w:p w14:paraId="5E1DAEE3">
      <w:pPr>
        <w:rPr>
          <w:rFonts w:hint="eastAsia"/>
        </w:rPr>
      </w:pPr>
      <w:r>
        <w:rPr>
          <w:rFonts w:hint="eastAsia"/>
        </w:rPr>
        <w:t xml:space="preserve">走出父母居室，不远处便是厨房。踏入厨房，一股质朴的生活气息扑面而来。灶台上摆放着锅碗瓢盆，那口大大的铁锅，曾在无数个清晨与黄昏，为陈家烹饪出温暖的饭菜。灶台旁，是一个风箱，拉动风箱，便能鼓起熊熊火焰，为烹饪提供充足的火力。陈毅小时候，或许也曾在厨房帮着母亲生火做饭，看着母亲熟练地操作着各种厨具，为一家人准备美食。在农忙时节，厨房更是热闹非凡，一家人劳作归来，围坐在厨房，分享着一天的见闻，虽生活艰苦，但充满了温馨。灶台旁挂着腊肉、辣椒等农家食物模型，还原了当年生活场景。陈毅曾调侃：“我吃辣椒的本领，就是在灶台边练出来的！”元帅还留下了一道“革命菜”——红薯叶炖豆腐，大家猜猜为什么叫这名字？答案：游击战时缺粮，他用野菜豆腐鼓舞战士士气！  </w:t>
      </w:r>
    </w:p>
    <w:p w14:paraId="18396CBD">
      <w:pPr>
        <w:rPr>
          <w:rFonts w:hint="eastAsia"/>
        </w:rPr>
      </w:pPr>
      <w:r>
        <w:rPr>
          <w:rFonts w:hint="eastAsia"/>
        </w:rPr>
        <w:t>在这个厨房里，还流传着许多关于陈毅的故事。有一次，陈毅看到母亲为了一家人的生活日夜操劳，十分心疼，便主动帮忙洗碗筷。不小心打碎了一只碗，他害怕地站在原地，母亲听到声响赶来，没有责备他，而是温和地教导他做事要小心。这件小事，不仅体现了陈毅的懂事，也展现了母亲对他的慈爱与包容。</w:t>
      </w:r>
    </w:p>
    <w:p w14:paraId="3EAD347D">
      <w:pPr>
        <w:rPr>
          <w:rFonts w:hint="eastAsia"/>
        </w:rPr>
      </w:pPr>
      <w:r>
        <w:rPr>
          <w:rFonts w:hint="eastAsia"/>
        </w:rPr>
        <w:t>厨房，不仅是烹饪食物的地方，更是家庭情感交流的重要场所。在这里，陈毅感受到了家庭的温暖与亲情的力量，也从父母身上学到了勤劳、坚韧的品质。这些宝贵的品质，如同明灯，照亮了他未来的人生道路，陪伴他在革命的征程中披荆斩棘。现在，请大家自由参观这两处充满生活气息的地方，感受那段岁月里的温暖与力量，之后我们将继续探寻故居的其他精彩之处。</w:t>
      </w:r>
    </w:p>
    <w:p w14:paraId="2385B1F3">
      <w:pPr>
        <w:rPr>
          <w:rFonts w:hint="eastAsia"/>
        </w:rPr>
      </w:pPr>
    </w:p>
    <w:p w14:paraId="55E73BE7">
      <w:pPr>
        <w:rPr>
          <w:rFonts w:hint="eastAsia"/>
        </w:rPr>
      </w:pPr>
      <w:r>
        <w:rPr>
          <w:rFonts w:hint="eastAsia"/>
        </w:rPr>
        <w:t>各位游客朋友们，现在咱们从故居的正房走出，便来到了陈毅故居的后院。这里，别有一番天地。踏入后院，首先映入眼帘的是一片宁静祥和的景象。院子不大，却收拾得十分整洁。四周的围墙虽不高，却给人一种静谧的安全感。最引人注目的，当属后院那片郁郁葱葱的竹林。这片竹林，在他年少时，这里便是他的乐园。他常常穿梭于竹林之间，或独自沉思，或与小伙伴们捉迷藏。那一根根坚韧的竹子，如同无声的老师，教会了他坚韧不拔的品质。竹林边的石锁重达80斤，少年陈毅每日练习，既强身健体，更磨炼意志。在后来的革命生涯中，陈毅元帅也时常回忆起故乡的这片竹林。竹林所代表的故乡情，成为了他在艰难斗争中的精神寄托。他曾在诗作中抒发对家乡的思念之情，那片竹林的影子，也深深烙印在他的文字里。就像他在艰苦的赣南游击战争时期，面对敌人的重重封锁，环境极度恶劣，却依然坚守信念，这不正如同故乡竹林，虽历经风雨，却屹立不倒。竹亭内立有陈毅《青松》诗碑，“大雪压青松，青松挺且直”正是他面对逆境时的精神写照。</w:t>
      </w:r>
    </w:p>
    <w:p w14:paraId="555D27A1">
      <w:pPr>
        <w:rPr>
          <w:rFonts w:hint="eastAsia"/>
        </w:rPr>
      </w:pPr>
      <w:r>
        <w:rPr>
          <w:rFonts w:hint="eastAsia"/>
        </w:rPr>
        <w:t>此外，这片竹林还有着独特的实用价值。在过去，陈家或许会用竹子制作一些生活用具，如竹篮、竹椅等。陈毅元帅小时候，或许也参与过这些竹制品的制作过程，在劳动中体会到生活的艰辛与乐趣，也培养了他的动手能力和对生活的热爱。</w:t>
      </w:r>
    </w:p>
    <w:p w14:paraId="2132A6CC">
      <w:pPr>
        <w:rPr>
          <w:rFonts w:hint="eastAsia"/>
        </w:rPr>
      </w:pPr>
      <w:r>
        <w:rPr>
          <w:rFonts w:hint="eastAsia"/>
        </w:rPr>
        <w:t>现在，请大家放慢脚步，在这后院与竹林间自由感受一番。聆听竹子的低语，想象陈毅元帅当年在此的生活场景，让我们一同沉浸在这份历史的厚重与自然的美好之中。之后，我们将继续前往下一处景点，探寻更多关于陈毅元帅的精彩故事。</w:t>
      </w:r>
    </w:p>
    <w:p w14:paraId="1893CB2A">
      <w:pPr>
        <w:rPr>
          <w:rFonts w:hint="eastAsia"/>
        </w:rPr>
      </w:pPr>
    </w:p>
    <w:p w14:paraId="74BD0EF8">
      <w:pPr>
        <w:rPr>
          <w:rFonts w:hint="eastAsia" w:eastAsiaTheme="minorEastAsia"/>
          <w:lang w:eastAsia="zh-CN"/>
        </w:rPr>
      </w:pPr>
      <w:bookmarkStart w:id="0" w:name="_GoBack"/>
    </w:p>
    <w:bookmarkEnd w:id="0"/>
    <w:p w14:paraId="1F71055E">
      <w:pPr>
        <w:rPr>
          <w:rFonts w:hint="eastAsia"/>
        </w:rPr>
      </w:pPr>
    </w:p>
    <w:p w14:paraId="4B5FC4AA">
      <w:pPr>
        <w:rPr>
          <w:rFonts w:hint="eastAsia"/>
        </w:rPr>
      </w:pPr>
      <w:r>
        <w:rPr>
          <w:rFonts w:hint="eastAsia"/>
        </w:rPr>
        <w:t xml:space="preserve"> 第三部分：故居与元帅生平——从农家少年到开国元帅  </w:t>
      </w:r>
    </w:p>
    <w:p w14:paraId="166EFF77">
      <w:pPr>
        <w:rPr>
          <w:rFonts w:hint="eastAsia"/>
        </w:rPr>
      </w:pPr>
      <w:r>
        <w:rPr>
          <w:rFonts w:hint="eastAsia"/>
        </w:rPr>
        <w:t>各位游客朋友们，当我们站在陈毅故居中，感受着这里的一砖一瓦所承载的岁月痕迹，不禁会思考，从这座老宅走出的陈毅元帅，是如何一步步踏上改变中国命运的伟大征程的。而其中，留法勤工俭学的抉择，无疑是他人生中极为关键的转折点。</w:t>
      </w:r>
    </w:p>
    <w:p w14:paraId="6AE2F783">
      <w:pPr>
        <w:rPr>
          <w:rFonts w:hint="eastAsia"/>
        </w:rPr>
      </w:pPr>
      <w:r>
        <w:rPr>
          <w:rFonts w:hint="eastAsia"/>
        </w:rPr>
        <w:t>在故居的少年书房里，我们了解到陈毅自幼聪慧好学，对知识有着强烈的渴望。在那个动荡的年代，国内局势风雨飘摇，列强入侵，封建统治腐朽，中国社会面临着前所未有的危机。年少的陈毅在书本中、在长辈的讲述里，深切感受到国家的积贫积弱，心中早早埋下了救国救民的种子。</w:t>
      </w:r>
    </w:p>
    <w:p w14:paraId="61C7982B">
      <w:pPr>
        <w:rPr>
          <w:rFonts w:hint="eastAsia"/>
        </w:rPr>
      </w:pPr>
      <w:r>
        <w:rPr>
          <w:rFonts w:hint="eastAsia"/>
        </w:rPr>
        <w:t>彼时，留法勤工俭学运动正如火如荼地开展。这一运动由蔡元培、吴玉章等发起，以 “勤于作工，俭以求学” 为宗旨，号召青年前往法国半工半读。其目的在于让中国青年学习西方先进的科学技术与思想文化，寻求救国图强的道路。这一消息传入陈毅的家乡，也在他心中激起了千层浪。</w:t>
      </w:r>
    </w:p>
    <w:p w14:paraId="1079657E">
      <w:pPr>
        <w:rPr>
          <w:rFonts w:hint="eastAsia"/>
        </w:rPr>
      </w:pPr>
      <w:r>
        <w:rPr>
          <w:rFonts w:hint="eastAsia"/>
        </w:rPr>
        <w:t>从故居的生活环境来看，陈毅成长于一个重视教育、有着深厚文化底蕴的家庭。父母的言传身教，家族对知识和品德的尊崇，都培养了他独立思考和积极进取的精神。面对国内的困境，陈毅意识到，仅仅依靠在国内学习的知识，远远不足以实现拯救国家于水火的理想。他渴望走出去，去看看外面的世界，学习更先进的理念，寻找改变中国命运的良方。</w:t>
      </w:r>
    </w:p>
    <w:p w14:paraId="445CE36D">
      <w:pPr>
        <w:rPr>
          <w:rFonts w:hint="eastAsia"/>
        </w:rPr>
      </w:pPr>
      <w:r>
        <w:rPr>
          <w:rFonts w:hint="eastAsia"/>
        </w:rPr>
        <w:t>1919 年，五四运动的浪潮席卷全国，这进一步激发了广大青年的爱国热情和变革决心。陈毅深受这股思潮的影响，更加坚定了外出求学的信念。在众多留学选择中，留法勤工俭学吸引了他。一方面，法国作为当时世界上的强国之一，在工业、科技、文化等领域有着先进的成果，能为陈毅提供广阔的学习空间。另一方面，勤工俭学的模式，对于家境并不富裕的陈毅来说，是一个难得的机会。他可以通过自己的劳动赚取生活费用，同时在法国的学校中学习知识，既减轻了家庭的负担，又能实现自己的抱负。</w:t>
      </w:r>
    </w:p>
    <w:p w14:paraId="4495079B">
      <w:pPr>
        <w:rPr>
          <w:rFonts w:hint="eastAsia"/>
        </w:rPr>
      </w:pPr>
      <w:r>
        <w:rPr>
          <w:rFonts w:hint="eastAsia"/>
        </w:rPr>
        <w:t>于是，在 1919 年，年仅 18 岁的陈毅怀揣“实业救国”理想，毅然决然地踏上了留法勤工俭学的征程。临行前，他将最爱的《唐诗三百首》埋入院中桂花树下，发誓“学不成名誓不还”。他从家乡乐至出发，辗转多地，最终远渡重洋，奔赴法国。在法国的日子里，他一边在工厂辛勤劳作，体验工人阶级的艰辛生活，深刻了解到劳动人民的苦难；一边利用业余时间刻苦学习，接触到马克思主义等先进思想。这些经历，让陈毅的世界观、人生观发生了巨大的转变，他逐渐从一个热血青年成长为坚定的马克思主义者，为他日后投身革命事业奠定了坚实的思想基础。</w:t>
      </w:r>
    </w:p>
    <w:p w14:paraId="47AFA70F">
      <w:pPr>
        <w:rPr>
          <w:rFonts w:hint="eastAsia"/>
        </w:rPr>
      </w:pPr>
      <w:r>
        <w:rPr>
          <w:rFonts w:hint="eastAsia"/>
        </w:rPr>
        <w:t>回顾陈毅在故居的成长岁月，再看他做出留法勤工俭学的抉择，我们能清晰地感受到，这是他对国家命运的深刻思考和主动担当。故居的每一处角落，都见证了他的成长与积累，为他的这一重要抉择提供了精神滋养和内在动力。从这里出发，陈毅元帅开启了波澜壮阔的革命人生，为中国的独立、民族的解放事业做出了不可磨灭的贡献。</w:t>
      </w:r>
    </w:p>
    <w:p w14:paraId="130E66DB">
      <w:pPr>
        <w:rPr>
          <w:rFonts w:hint="eastAsia"/>
        </w:rPr>
      </w:pPr>
      <w:r>
        <w:rPr>
          <w:rFonts w:hint="eastAsia"/>
        </w:rPr>
        <w:t>接下来，请大家继续跟随我，深入了解陈毅元帅在留法期间以及后续革命生涯中的更多精彩故事。</w:t>
      </w:r>
    </w:p>
    <w:p w14:paraId="634F2713">
      <w:pPr>
        <w:rPr>
          <w:rFonts w:hint="eastAsia"/>
        </w:rPr>
      </w:pPr>
    </w:p>
    <w:p w14:paraId="719CADD4">
      <w:pPr>
        <w:rPr>
          <w:rFonts w:hint="eastAsia"/>
        </w:rPr>
      </w:pPr>
      <w:r>
        <w:rPr>
          <w:rFonts w:hint="eastAsia"/>
        </w:rPr>
        <w:t>各位游客朋友们，现在让我们一同聚焦陈毅故居中一件意义非凡的珍藏 —— 一封未寄出的家书。这封家书，宛如一座跨越时空的桥梁，连接着陈毅元帅的家国情怀与日常生活。</w:t>
      </w:r>
    </w:p>
    <w:p w14:paraId="1B3D0617">
      <w:pPr>
        <w:rPr>
          <w:rFonts w:hint="eastAsia"/>
        </w:rPr>
      </w:pPr>
      <w:r>
        <w:rPr>
          <w:rFonts w:hint="eastAsia"/>
        </w:rPr>
        <w:t>请随我移步到故居的陈列展示区域，在这里，大家看到的这封信，静静躺在展柜之中，看似普通，却承载着无尽的情感与故事。它写于 1951 年，彼时的陈毅元帅，正肩负着重要使命，主政上海，为新中国的建设日夜操劳。这封家书采用长 27 厘米、宽 21 厘米的 “中共中央华东局笺” 信纸书写，全文共 7 页，600 余字，落款为陈毅的原名世俊，时间定格在 1951 年 4 月 16 日 ，如今，它已成为国家一级文物。</w:t>
      </w:r>
    </w:p>
    <w:p w14:paraId="46ADC858">
      <w:pPr>
        <w:rPr>
          <w:rFonts w:hint="eastAsia"/>
        </w:rPr>
      </w:pPr>
      <w:r>
        <w:rPr>
          <w:rFonts w:hint="eastAsia"/>
        </w:rPr>
        <w:t>当我们仔细研读这封家书，会发现它满是对父母的深情牵挂。在信中，陈毅元帅向父母详细汇报了自己的身体状况。那时，他在福建巡视各地后，不幸患上感冒与肠胃炎，回到上海便入院治疗。本以为病愈即可出院继续工作，却又查出肝内有肝蛭吸虫潜伏。医者告知，虽当下无碍，但恐日后生变，可能引发黄疸病、水肿病，甚至如孙中山先生那般发展为肝癌。即便如此，他还不忘宽慰父母，称自己几十年来戎马倥偬，能借此小休，实乃幸运，让双亲不必挂念。这字里行间，尽显陈毅元帅对父母的孝顺与体贴，即便身处远方，也时刻将父母的感受放在心上。</w:t>
      </w:r>
    </w:p>
    <w:p w14:paraId="28DDD942">
      <w:pPr>
        <w:rPr>
          <w:rFonts w:hint="eastAsia"/>
        </w:rPr>
      </w:pPr>
      <w:r>
        <w:rPr>
          <w:rFonts w:hint="eastAsia"/>
        </w:rPr>
        <w:t>然而，这封家书绝非仅仅是普通的家长里短。在叙及妻子张茜前往北京俄专学习一事时，陈毅元帅这样写道：“学有专长，立身有道，甚可喜也…… 这是新中国为人做事基于各有专长的根本原则，望双亲本此意转告儿弟兄姊妹并及下辈。中国人人人如此何愁不富强，如果仍旧贯，依赖即寄生剥削，于己于国皆非了局。” 从这段文字中，我们能清晰地感受到，陈毅元帅不仅关注着家人的成长与发展，更将个人与家庭的命运紧密地与国家的建设联系在一起。他希望家人乃至整个家族，都能顺应新中国的发展需求，通过自身努力，为国家富强贡献力量，这种将家国情怀融入家庭教导的方式，展现出他作为老一辈无产阶级革命家的高瞻远瞩。</w:t>
      </w:r>
    </w:p>
    <w:p w14:paraId="0BBDA898">
      <w:pPr>
        <w:rPr>
          <w:rFonts w:hint="eastAsia"/>
        </w:rPr>
      </w:pPr>
      <w:r>
        <w:rPr>
          <w:rFonts w:hint="eastAsia"/>
        </w:rPr>
        <w:t>在谈及亲友来沪的招待事宜时，陈毅元帅言辞坚定：“他们来沪，公家只能按例招待。儿为一工作人员，更不可能破格办事。这方面均要求知我谅我，不以为罪。” 尽管彼时他身居高位，手握大权，但始终坚守着作为一名普通工作人员的本分，严格要求自己，绝不利用职权为亲友谋取私利。这种公私分明、克己奉公的精神，正是陈毅元帅一生廉洁自律的生动写照。他深知，自己手中的权力是人民赋予的，必须用于为人民谋福祉，而不是为个人或亲友谋便利。</w:t>
      </w:r>
    </w:p>
    <w:p w14:paraId="0B6B4B43">
      <w:pPr>
        <w:rPr>
          <w:rFonts w:hint="eastAsia"/>
        </w:rPr>
      </w:pPr>
      <w:r>
        <w:rPr>
          <w:rFonts w:hint="eastAsia"/>
        </w:rPr>
        <w:t>此外，陈毅元帅还在信中接连引用了李绅、韦应物的诗借以言志，表达自己 “一切均从人民出发”“愿勿愧于此” 的心志情怀。他时刻以古代贤人的高尚品德为榜样，提醒自己要心系人民，做到问心无愧。在他心中，人民的利益高于一切，自己所做的一切，都应以人民的幸福为出发点和落脚点。</w:t>
      </w:r>
    </w:p>
    <w:p w14:paraId="1B6AC950">
      <w:pPr>
        <w:rPr>
          <w:rFonts w:hint="eastAsia"/>
        </w:rPr>
      </w:pPr>
      <w:r>
        <w:rPr>
          <w:rFonts w:hint="eastAsia"/>
        </w:rPr>
        <w:t>令人遗憾的是，这封饱含深情与大义的家书，最终未能寄出。或许是因为元帅公务繁忙，或许是命运的偶然安排，但这丝毫没有削弱它所蕴含的价值。这封未寄出的家书，犹如一面镜子，清晰地映照出陈毅元帅的高尚情操和伟大人格。它见证了陈毅元帅在国事与家事之间的艰难平衡，尽管无法时刻陪伴在父母身边尽孝，但他通过这封信，向父母传递了自己的思念、对家庭的期望，以及对国家和人民的忠诚。</w:t>
      </w:r>
    </w:p>
    <w:p w14:paraId="7FE76090">
      <w:pPr>
        <w:rPr>
          <w:rFonts w:hint="eastAsia"/>
        </w:rPr>
      </w:pPr>
      <w:r>
        <w:rPr>
          <w:rFonts w:hint="eastAsia"/>
        </w:rPr>
        <w:t>如今，当我们站在陈毅故居，凝视着这封家书，仿佛能穿越时空，看到陈毅元帅伏案书写的身影。他用这封家书，为我们树立了一座精神的丰碑，激励着我们在新时代，要传承和弘扬这种家国情怀，在各自的岗位上，为国家的繁荣富强、人民的幸福安康努力奋斗。</w:t>
      </w:r>
    </w:p>
    <w:p w14:paraId="437A7927">
      <w:pPr>
        <w:rPr>
          <w:rFonts w:hint="eastAsia"/>
        </w:rPr>
      </w:pPr>
      <w:r>
        <w:rPr>
          <w:rFonts w:hint="eastAsia"/>
        </w:rPr>
        <w:t>接下来，请大家自由参观这封珍贵的家书，用心去感受陈毅元帅那深沉而伟大的情感世界。之后，我们将继续探寻陈毅故居的其他精彩之处，领略元帅更为波澜壮阔的人生。</w:t>
      </w:r>
    </w:p>
    <w:p w14:paraId="10825827">
      <w:pPr>
        <w:rPr>
          <w:rFonts w:hint="eastAsia"/>
        </w:rPr>
      </w:pPr>
    </w:p>
    <w:p w14:paraId="4BF264F0">
      <w:pPr>
        <w:rPr>
          <w:rFonts w:hint="eastAsia"/>
        </w:rPr>
      </w:pPr>
    </w:p>
    <w:p w14:paraId="46FC224A">
      <w:pPr>
        <w:rPr>
          <w:rFonts w:hint="eastAsia"/>
        </w:rPr>
      </w:pPr>
      <w:r>
        <w:rPr>
          <w:rFonts w:hint="eastAsia"/>
        </w:rPr>
        <w:t>各位游客朋友们，在陈毅故居中，</w:t>
      </w:r>
      <w:r>
        <w:rPr>
          <w:rFonts w:hint="eastAsia"/>
          <w:lang w:val="en-US" w:eastAsia="zh-CN"/>
        </w:rPr>
        <w:t>还</w:t>
      </w:r>
      <w:r>
        <w:rPr>
          <w:rFonts w:hint="eastAsia"/>
        </w:rPr>
        <w:t>有一件物品虽朴实无华，却承载着一段意义非凡的革命往事，它就是陈毅元帅曾使用过的竹杖。这根竹杖，宛如一位沉默的见证者，诉说着陈毅元帅在艰苦革命岁月里的坚韧与担当。</w:t>
      </w:r>
    </w:p>
    <w:p w14:paraId="015028A9">
      <w:pPr>
        <w:rPr>
          <w:rFonts w:hint="eastAsia"/>
        </w:rPr>
      </w:pPr>
      <w:r>
        <w:rPr>
          <w:rFonts w:hint="eastAsia"/>
        </w:rPr>
        <w:t>1928 年秋，陈毅元帅在井冈山时期，腿部不幸生疮，行动极为不便。然而，即便在这样艰难的状况下，他依然心系革命事业，心系百姓生活。那时，井冈山的山路崎岖陡峭，对于腿部有伤的陈毅元帅而言，每一步前行都充满了艰辛。但他并未因此停下脚步，而是寻来一根竹子，制成了这根竹杖。在竹杖的支撑下，陈毅元帅强忍疼痛，拖着病体，频繁深入群众之中。他拄着竹杖，穿梭于山间小路，走进百姓的家中，与他们促膝长谈，了解群众的生活疾苦，倾听他们的心声。在老乡们的田间地头，也常常能看到陈毅元帅的身影，他带着通讯员，在腿伤稍有好转时，便拄着竹杖去帮助老乡们收割稻谷。他与群众同甘共苦，用实际行动践行着为人民服务的宗旨，让百姓们真切感受到共产党领导的队伍与他们心连心。</w:t>
      </w:r>
    </w:p>
    <w:p w14:paraId="7BBBBC2C">
      <w:pPr>
        <w:rPr>
          <w:rFonts w:hint="eastAsia"/>
        </w:rPr>
      </w:pPr>
      <w:r>
        <w:rPr>
          <w:rFonts w:hint="eastAsia"/>
        </w:rPr>
        <w:t>这根竹杖，不仅陪伴陈毅元帅走过了井冈山的艰难时光，更是他坚韧不拔革命意志的象征。在革命的漫漫长路上，困难重重，荆棘遍野，就如同那崎岖的山路一般。但陈毅元帅就像这根竹杖，虽质朴无华，却有着顽强的生命力和坚韧的品质。无论面对怎样的困境，他都始终坚守着革命的信念，毫不退缩。他以坚定的意志，带领着广大革命群众，在艰苦的斗争环境中，一步步开辟出胜利的道路。</w:t>
      </w:r>
    </w:p>
    <w:p w14:paraId="4F109590">
      <w:pPr>
        <w:rPr>
          <w:rFonts w:hint="eastAsia"/>
        </w:rPr>
      </w:pPr>
      <w:r>
        <w:rPr>
          <w:rFonts w:hint="eastAsia"/>
        </w:rPr>
        <w:t>后来，在南方三年游击战争时期，环境愈发恶劣，敌人的围追堵截从未间断。在那深山老林之中，物资匮乏，条件艰苦，每一次转移，每一次战斗，都充满了生死考验。而这根竹杖，依然陪伴在陈毅元帅身边。它或许曾在深夜的山林中，帮助陈毅元帅在崎岖的山路上摸索前行；或许在躲避敌人追捕时，支撑着他疲惫的身躯，为他提供一份坚实的依靠。在《梅岭三章》中，陈毅元帅写下 “断头今日意如何？创业艰难百战多”，这种面对生死考验，依然无畏无惧的精神，与竹杖所代表的坚韧不拔，相得益彰。竹杖见证了他在艰难岁月里，为了革命事业，为了实现心中的理想，不惜抛头颅、洒热血的坚定决心。</w:t>
      </w:r>
    </w:p>
    <w:p w14:paraId="19DFE86F">
      <w:pPr>
        <w:rPr>
          <w:rFonts w:hint="eastAsia"/>
        </w:rPr>
      </w:pPr>
      <w:r>
        <w:rPr>
          <w:rFonts w:hint="eastAsia"/>
        </w:rPr>
        <w:t>如今，当我们站在陈毅故居，看到这根竹杖，仿佛能看到陈毅元帅拄着它，在风雨中前行的身影。它不仅仅是一件物品，更是一种精神的象征，激励着我们在面对生活中的困难与挑战时，要像陈毅元帅一样，坚韧不拔，勇往直前。它让我们铭记那段艰苦卓绝的革命历史，珍惜现在来之不易的和平生活，传承和弘扬老一辈革命家的精神，为实现中华民族伟大复兴的中国梦而努力奋斗。</w:t>
      </w:r>
    </w:p>
    <w:p w14:paraId="1E4BFEC2">
      <w:pPr>
        <w:rPr>
          <w:rFonts w:hint="eastAsia"/>
        </w:rPr>
      </w:pPr>
      <w:r>
        <w:rPr>
          <w:rFonts w:hint="eastAsia"/>
        </w:rPr>
        <w:t>接下来，请大家走近这根竹杖，仔细观察，感受它所承载的厚重历史与伟大精神。之后，我们将继续探寻陈毅故居的其他珍贵遗迹，领略元帅更为波澜壮阔的人生。</w:t>
      </w:r>
    </w:p>
    <w:p w14:paraId="00FF52DF">
      <w:pPr>
        <w:rPr>
          <w:rFonts w:hint="eastAsia"/>
        </w:rPr>
      </w:pPr>
    </w:p>
    <w:p w14:paraId="76B64496">
      <w:pPr>
        <w:rPr>
          <w:rFonts w:hint="eastAsia"/>
        </w:rPr>
      </w:pPr>
      <w:r>
        <w:rPr>
          <w:rFonts w:hint="eastAsia"/>
        </w:rPr>
        <w:t xml:space="preserve">朋友们，这座院落不仅走出了共和国的开国元帅，更孕育了“忠诚、坚韧、清廉、为民”的红色基因。临别前，让我们在院坝齐声朗诵《梅岭三章》选段，让元帅的诗魂在这方天地回响——  </w:t>
      </w:r>
    </w:p>
    <w:p w14:paraId="352B539D">
      <w:pPr>
        <w:rPr>
          <w:rFonts w:hint="eastAsia"/>
        </w:rPr>
      </w:pPr>
      <w:r>
        <w:rPr>
          <w:rFonts w:hint="eastAsia"/>
        </w:rPr>
        <w:t xml:space="preserve">“投身革命即为家，血雨腥风应有涯。取义成仁今日事，人间遍种自由花！”  </w:t>
      </w:r>
    </w:p>
    <w:p w14:paraId="23CA2AF5">
      <w:pPr>
        <w:rPr>
          <w:rFonts w:hint="eastAsia"/>
        </w:rPr>
      </w:pPr>
      <w:r>
        <w:rPr>
          <w:rFonts w:hint="eastAsia"/>
        </w:rPr>
        <w:t xml:space="preserve">愿我们以元帅精神为灯，照亮前行之路！感谢大家，再见！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37641"/>
    <w:rsid w:val="2D83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2025-03-10T08:21:00Z</dcterms:created>
  <dc:creator> </dc:creator>
  <cp:lastModifiedBy> </cp:lastModifiedBy>
  <dcterms:modified xsi:type="dcterms:W3CDTF">2025-03-10T09:12:27Z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A44D34DB73434348B3FE3F1F3F366B4B_11</vt:lpwstr>
  </property>
  <property fmtid="{D5CDD505-2E9C-101B-9397-08002B2CF9AE}" pid="4" name="KSOTemplateDocerSaveRecord">
    <vt:lpwstr>eyJoZGlkIjoiOWFhZTcxOWQ1NWM4OTI5NTYwODk0OWQ5M2Y1YmU3ZmEiLCJ1c2VySWQiOiIyNjk4NzA4MDUifQ==</vt:lpwstr>
  </property>
</Properties>
</file>