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495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泸定桥导游词</w:t>
      </w:r>
    </w:p>
    <w:p w14:paraId="26AE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欢迎词</w:t>
      </w:r>
      <w:r>
        <w:rPr>
          <w:rFonts w:hint="eastAsia"/>
          <w:b/>
          <w:bCs/>
          <w:lang w:val="en-US" w:eastAsia="zh-CN"/>
        </w:rPr>
        <w:t>】</w:t>
      </w:r>
    </w:p>
    <w:p w14:paraId="2B2F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朋友们，欢迎来到 “英雄飞夺泸定桥” 的见证地！此刻脚下奔腾的大渡河，正以每秒 4000 立方米的流量书写着历史。这座横跨天堑的铁索桥，不仅是清代茶马古道的咽喉，更是改变中国命运的红色地标。（指向桥两端）桥西康熙御碑与桥东“泸定桥”匾额隔河相望，它们共同见证了1705年工匠们用 12164 个铁环编织的建筑奇迹，更目睹了1935年红军飞夺天险的壮丽史诗。</w:t>
      </w:r>
    </w:p>
    <w:p w14:paraId="570D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泸定桥本体——铁索横江的壮丽史诗</w:t>
      </w:r>
      <w:r>
        <w:rPr>
          <w:rFonts w:hint="eastAsia"/>
          <w:b/>
          <w:bCs/>
          <w:lang w:val="en-US" w:eastAsia="zh-CN"/>
        </w:rPr>
        <w:t>】</w:t>
      </w:r>
    </w:p>
    <w:p w14:paraId="30336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朋友们，请握紧扶手感受这份震颤 —— 这是 13 根铁链跨越三个世纪的心跳。听！每一声回响都在诉说：这些明代工匠用失蜡法浇铸的铁环，在 1935 年 5 月 29 日那天，被 22 位勇士的体温焐热过。（突然指向桥西碑刻）看康熙御碑上 "泸定" 二字！当红军抵达时，宣传员用白漆在 "泸" 字旁边写下 "撸起袖子干革命"，从此这座桥有了新的灵魂。</w:t>
      </w:r>
    </w:p>
    <w:p w14:paraId="4424F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（第 5 根铁链前）请仔细看这根铁链的第 345 个铁环 —— 它的缺口是用子弹削出来的。当年敌军在桥东纵火，突击队员刘梓华的草鞋被烧着，他干脆甩掉鞋子赤脚攀爬，脚趾在铁环上划出的血痕，至今还能在特定光线下看到。（播放模拟枪声）当枪声响起时，大家可以想象：勇士们左手抓铁链，右手握马刀，嘴里叼着手榴弹，在燃烧的木板上突进。</w:t>
      </w:r>
    </w:p>
    <w:p w14:paraId="3175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朋友们，</w:t>
      </w:r>
      <w:r>
        <w:rPr>
          <w:rFonts w:hint="default"/>
          <w:lang w:val="en-US" w:eastAsia="zh-CN"/>
        </w:rPr>
        <w:t>注意看桥面木板的焦痕！这些碳化痕迹是真实的历史见证。敌军点燃了桥东的商铺，火焰顺着桥面向西蔓延，突击队长廖大珠在离对岸只剩 20 米时，发现铁链上的木板全部烧光。他大喊 "跟我爬！"，带着战士们用刺刀勾住铁链，一寸一寸向火焰爬去。（展示复原刺刀）这把复刻刀的刀刃弧度，正是为了适应铁环的曲线设计的。</w:t>
      </w:r>
    </w:p>
    <w:p w14:paraId="5E45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引导游客看向桥西桥台）请观察桥台石壁上的弹孔，最密集的区域恰好对着桥东的敌军碉堡。红军机枪手王有才在这里架设了两挺马克沁重机枪，连续射击三小时枪管打红，他就把枪管泡在老乡送来的粪桶里降温。（展示复制品粪桶）这只木桶上的焦痕，就是被灼热枪管烫出来的。</w:t>
      </w:r>
    </w:p>
    <w:p w14:paraId="1B38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（带游客走到桥中央）现在，我们站在当年敌军纵火的中心点。根据史料记载，这里的火焰高达 3 米，勇士们的眉毛和头发都被烧焦。（突然亮起红光）看！桥面投影出战士们攀爬的身影，当您的影子与他们重合时，会触发隐藏剧情 —— 听到廖大珠队长的原声："同志们，对岸有老百姓给我们煮姜汤！"</w:t>
      </w:r>
    </w:p>
    <w:p w14:paraId="2B6A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大渡河每秒 4000 立方米的流量，相当于同时落下 3000 个浴缸的水量。当年红四团急行军 120 公里，有战士在过桥时因体力不支坠入河中，他的最后一句话是："别停下！替我看看对岸的红旗！"现在，让我们静默三秒，感受这些年轻生命融入河流的永恒。</w:t>
      </w:r>
    </w:p>
    <w:p w14:paraId="479F9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（桥东匾额下）这块 "泸定桥" 木匾，在战役中被子弹打穿七个洞。细心的朋友会发现，"定" 字的宝盖头缺了一角 —— 那是被流弹削去的。但红军胜利后，当地工匠特意保留了这个缺口，因为它象征着：没有完美的胜利，只有永不言败的精神。</w:t>
      </w:r>
    </w:p>
    <w:p w14:paraId="038CA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红军飞夺泸定桥纪念馆 —— 红色记忆的立体书</w:t>
      </w:r>
      <w:r>
        <w:rPr>
          <w:rFonts w:hint="eastAsia"/>
          <w:b/>
          <w:bCs/>
          <w:lang w:val="en-US" w:eastAsia="zh-CN"/>
        </w:rPr>
        <w:t>】</w:t>
      </w:r>
    </w:p>
    <w:p w14:paraId="0C86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各位朋友，现在就请随我一同开启这场穿越时空的奇妙之旅，走进这承载着红色记忆的立体书——红军飞夺泸定桥纪念馆。</w:t>
      </w:r>
    </w:p>
    <w:p w14:paraId="2428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，咱们先把目光聚焦到一楼的这个展柜。瞧，朱德总司令的钢笔静静地躺在那里，旁边则是一双破旧的战士草鞋。这两者看似毫不相干，却在历史的长河中有着千丝万缕的联系。这钢笔可不简单，当年朱德总司令就是握着它，在行军途中、在营帐之内，书写着战略部署，规划着红军的前行方向。钢笔帽内侧刻着的 “为人民服务”，这不仅仅是几个字，更是红军始终坚守的宗旨。据说，有一次在战斗间隙，朱德总司令用这支钢笔为一位受伤的战士写了一封家书，安慰战士的家人不要担心，红军一定会照顾好他。战士读着信，眼中满是感动和对胜利的坚定信念。</w:t>
      </w:r>
    </w:p>
    <w:p w14:paraId="5034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看看这双草鞋，它仿佛还带着战士们匆忙的脚步和大渡河的气息。草鞋里残留的大渡河边的泥渍，那可是历史的印记。当年，战士们为了能尽快赶到泸定桥，不顾路途的艰辛和泥泞，一路狂奔。有一位年轻的战士，鞋子在奔跑中磨破了，他顾不上这些，直接把草鞋脱下来，简单地系了系，又继续赶路。他的脚被石头划破，鲜血染红了草鞋，但他咬着牙，心中只有一个信念：一定要按时到达泸定桥，为大部队开辟前进的道路。这双草鞋就是他那段艰苦征程的见证。</w:t>
      </w:r>
    </w:p>
    <w:p w14:paraId="00C3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听，激烈的枪声响起了，仿佛把我们带回到了那个战火纷飞的时刻。大家看，桥面投影出了22勇士攀爬的身影。他们一个个眼神坚定，双手紧紧地抓着铁索，不顾敌人的枪林弹雨，奋勇向前。其中，突击队长廖大珠冲在最前面。想象一下，当时的他，心中只有一个目标，那就是夺下泸定桥。他一边攀爬，一边挥舞着手中的马刀，大声呼喊着鼓舞战友们的士气。伸手试试，是不是仿佛能触碰到廖大珠队长挥舞的马刀？那刀上仿佛还带着敌人的血迹，闪耀着无畏的光芒。有一位勇士在攀爬过程中，手臂被敌人的子弹击中，但他没有丝毫退缩，而是用另一只手紧紧地抓住铁索，继续前进。他的眼神中透露出的坚毅和决绝，让人动容。</w:t>
      </w:r>
    </w:p>
    <w:p w14:paraId="61CB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，我们来到这个沙盘前。它完美地再现了敌军纵火的瞬间。看那熊熊燃烧的火焰，仿佛要把整个世界吞噬。敌军妄图用大火阻挡红军的脚步，他们以为这样就能让红军知难而退。但是，红军战士们怎会被这点困难吓倒。注意看左侧墙面，那些焦痕是用真火把烘烤而成的。这可不是简单的装饰，它是历史的真实写照。当年，火焰顺着桥面向红军扑来，热浪滚滚，浓烟呛人。但是，勇士们没有丝毫犹豫，他们迎着火焰，冒着生命危险，继续向前冲。有一位战士的衣服被火焰点燃了，他迅速地在地上打滚，扑灭身上的火后，又立刻投入到战斗中。最终，他们用自己的勇气和毅力，冲破了这道火墙，夺下了泸定桥。</w:t>
      </w:r>
    </w:p>
    <w:p w14:paraId="7CBF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这一个个场景，就像一本生动的立体书，每一页都记录着红军战士们的英勇事迹，每一个细节都蕴含着他们的坚定信念和无私奉献。让我们怀着崇敬的心情，继续深入了解这段波澜壮阔的历史吧。</w:t>
      </w:r>
    </w:p>
    <w:p w14:paraId="5400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红军飞夺泸定桥纪念碑公园 —— 精神丰碑的凝聚</w:t>
      </w:r>
      <w:r>
        <w:rPr>
          <w:rFonts w:hint="eastAsia"/>
          <w:b/>
          <w:bCs/>
          <w:lang w:val="en-US" w:eastAsia="zh-CN"/>
        </w:rPr>
        <w:t>】</w:t>
      </w:r>
    </w:p>
    <w:p w14:paraId="5AEE9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朋友们，请留意碑顶的红星正在移动 —— 它的影子将在 10 点 15 分准时覆盖 “勇士之路” 步道的起点。这个设计源自设计师的梦境：他梦见 22 勇士化作星光，沿着铁索桥向纪念碑走来。看！红星上的铜锈纹路与泸定桥铁环的氧化痕迹完全吻合，这是工匠们用同一批材料铸造的。</w:t>
      </w:r>
    </w:p>
    <w:p w14:paraId="3213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当我们的手掌抚过这些凝固的硝烟，会触发隐藏的声音档案。（播放子弹呼啸声）听！这是根据老战士回忆复原的战场音效。这里有个特殊机关 —— 当您按下，能听到刘金山孙子的原声：“爷爷说，他在铁索上爬行时，听见大渡河在喊‘加油’。”</w:t>
      </w:r>
    </w:p>
    <w:p w14:paraId="6809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请站在圆形光斑里，您的影子会与浮雕中的刘金山重叠。（播放全息影像）看！他的腿部中弹后，仍用刺刀勾住铁环前进，每移动一寸，血珠就会溅在铁链上。（突然定格画面）注意看他右手的姿势 —— 这是在保护怀里的伤员，而伤员手里紧攥着半块青稞饼。</w:t>
      </w:r>
    </w:p>
    <w:p w14:paraId="5EE7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</w:t>
      </w:r>
      <w:r>
        <w:rPr>
          <w:rFonts w:hint="default"/>
          <w:lang w:val="en-US" w:eastAsia="zh-CN"/>
        </w:rPr>
        <w:t>触摸这些凹陷的名字，每个笔画都经过 22 位勇士后代的确认。刘金山的名字旁刻着特殊符号：一把折断的刺刀和半块青稞饼，这是他孙子特意要求添加的。（展示 AR 眼镜）通过这副眼镜，您能看到刘金山的虚拟影像从名录墙中走出，为您讲述当年他如何用牙齿咬住手榴弹拉环。</w:t>
      </w:r>
    </w:p>
    <w:p w14:paraId="369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朋友们，</w:t>
      </w:r>
      <w:r>
        <w:rPr>
          <w:rFonts w:hint="default"/>
          <w:lang w:val="en-US" w:eastAsia="zh-CN"/>
        </w:rPr>
        <w:t>这张长椅的木材取自当年红军架设浮桥的树干，椅背上的年轮里藏着惊喜 —— 当您扫码，会听到刘金山孙子讲述的彩蛋：“爷爷临终前把军功章埋在泸定桥的第 108 根铁环下，他说那里能听见河水唱歌。”</w:t>
      </w:r>
    </w:p>
    <w:p w14:paraId="2EFB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朋友们，这座碑不是冰冷的石头，而是用 22 勇士的体温浇筑的。当我们离开时，请带走这块特殊的纪念石 —— 它的纹路与刘金山护腰上的弹痕完全一致。（扫码播放定制音频）扫描石头底部的二维码，您会听见大渡河水与纪念碑的对话，而对话的背景音乐，正是当年红军教给藏民的《歌唱二郎山》。</w:t>
      </w:r>
    </w:p>
    <w:p w14:paraId="72D4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观音阁 —— 战役的隐秘指挥所</w:t>
      </w:r>
      <w:r>
        <w:rPr>
          <w:rFonts w:hint="eastAsia"/>
          <w:b/>
          <w:bCs/>
          <w:lang w:val="en-US" w:eastAsia="zh-CN"/>
        </w:rPr>
        <w:t>】</w:t>
      </w:r>
    </w:p>
    <w:p w14:paraId="093C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朋友们，请放轻脚步 —— 这道木门的声音，与 1935 年 5 月 29 日那个雨夜完全相同。当时刘伯承元帅就是在这里，用马灯在地图上圈出三个关键点位，突然被一颗流弹擦破衣袖。（展示复制品地图）看这个弹孔，恰好穿过 "泸定桥" 三个字的 "泸" 字三点水，仿佛连子弹都在为红军让路。</w:t>
      </w:r>
    </w:p>
    <w:p w14:paraId="5AF2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（引导游客观察墙缝）这些密集的弹孔组成了特殊的图案 —— 敌军机枪手曾以观音阁的飞檐为瞄准点。（播放枪声模拟）当子弹穿透窗棂时，警卫员小陈猛地扑向刘伯承，自己的肩胛骨却被削去一块。（展示复原军装）这件衣服上的破洞与弹孔位置完全吻合，衣角还残留着小陈的血迹。</w:t>
      </w:r>
    </w:p>
    <w:p w14:paraId="604E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（指向梁上标语）这四个用米汤混合锅底灰写成的大字，出自宣传员小张之手。战斗最激烈时，他攀着房梁书写标语，一颗子弹擦着他的耳朵飞过，在木梁上留下了这道 3 厘米深的划痕。（突然亮起紫外线灯）看！标语里藏着秘密 —— 每个字的笔画中都嵌入了红军战士的指甲碎屑，这是他们用指甲刻进湿灰浆的誓言。</w:t>
      </w:r>
    </w:p>
    <w:p w14:paraId="28EA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（带游客进入暗室）请触摸这堵特殊的墙，它由当年的残砖与现代树脂混合而成。当您的手掌覆盖在 1935 年的砖块上，会听到刘伯承的原声："同志们，敌人的火力越猛，说明我们的位置越重要！"这是模拟敌军炮弹在阁外爆炸的震动，当时震落的瓦片恰好砸中刘伯承的军帽。</w:t>
      </w:r>
    </w:p>
    <w:p w14:paraId="530C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（站在窗台前）窗外的大渡河与 1935 年一样奔腾不息。刘伯承元帅在这里部署时，曾将怀表放在窗台上，表盖上至今还留着他的指纹。（扫码播放定制音频）扫描这个二维码，您能听到刘伯承的副官讲述："司令员说，等胜利了，要在这里建一所学校，让孩子们的读书声盖过大渡河的浪涛。"</w:t>
      </w:r>
    </w:p>
    <w:p w14:paraId="551B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投影重现历史场景）看！虚拟的刘伯承正在地图前踱步，他的影子会穿过您的身体，而窗外飘来的硝烟味，正是当年红军战士们用辣椒面混合火药制造的催泪弹味道。朋友们，观音阁的每一块砖石都在诉说：真正的指挥所不在建筑里，而在革命者的信念中。</w:t>
      </w:r>
    </w:p>
    <w:p w14:paraId="6D4D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勇士的生死冲锋</w:t>
      </w:r>
      <w:r>
        <w:rPr>
          <w:rFonts w:hint="eastAsia"/>
          <w:b/>
          <w:bCs/>
          <w:lang w:val="en-US" w:eastAsia="zh-CN"/>
        </w:rPr>
        <w:t>】</w:t>
      </w:r>
    </w:p>
    <w:p w14:paraId="10BA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（播放全息投影）廖大珠队长的马刀在冲锋时卷了刃，这把复刻刀的刀柄缠绳，采用了当年战士们的绑腿布材质。（展示手稿）这份 22 勇士名单复刻件，最后一页的 “刘梓华” 三个字有晕染痕迹 —— 那是战士牺牲时滴落的血迹。</w:t>
      </w:r>
    </w:p>
    <w:p w14:paraId="6C96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藏族同胞的支援</w:t>
      </w:r>
      <w:r>
        <w:rPr>
          <w:rFonts w:hint="eastAsia"/>
          <w:b/>
          <w:bCs/>
          <w:lang w:val="en-US" w:eastAsia="zh-CN"/>
        </w:rPr>
        <w:t>】</w:t>
      </w:r>
    </w:p>
    <w:p w14:paraId="3D98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朋友们，这把看似普通的铜壶，实则是跨越八十年的军民情谊见证。请仔细看壶嘴的包浆 —— 这是央金姑娘当年用酥油反复擦拭留下的痕迹。1935 年 5 月 29 日深夜，年仅 16 岁的她提着这壶青稞茶，穿过敌军封锁线，途中摔了七跤，膝盖的血迹渗进了壶底的铜锈里。</w:t>
      </w:r>
    </w:p>
    <w:p w14:paraId="1701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（取出复制品铜壶邀请游客触摸）请感受这份温润，这是按照原壶 1:1 复刻的，内壁还特意保留了青稞茶渍的纹路。央金当年送茶时，红军营长李天佑执意要付钱，她急得直掉眼泪："你们流血打仗，我们送壶茶还要钱？" 最终李营长收下茶水，却在壶底压了一块银元 —— 这块银元现在就藏在展柜的暗格里。</w:t>
      </w:r>
    </w:p>
    <w:p w14:paraId="33F04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朋友们，</w:t>
      </w:r>
      <w:r>
        <w:rPr>
          <w:rFonts w:hint="default"/>
          <w:lang w:val="en-US" w:eastAsia="zh-CN"/>
        </w:rPr>
        <w:t>这首歌谣《跟着红军走》的旋律，正是央金姑娘在送茶途中哼出来的。当时她看见红军战士用树枝在地上教藏族孩子识字，灵感突发编了这首歌。现在请听她的孙女卓玛的讲述："奶奶临终前说，红军教我们唱这首歌时，大渡河水的声音都变得温柔了。"</w:t>
      </w:r>
    </w:p>
    <w:p w14:paraId="5056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请坐在这里，我们将用央金铜壶的复刻茶具，为您冲泡一杯 1935 年配方的青稞茶。（展示茶叶罐）这些茶叶是按照历史档案复原的，里面混合了当年红军赠送的盐巴和藏红花。（递上茶碗）喝的时候请注意杯底 —— 每只碗底都印有 22 勇士的姓名，当您喝到最后一口，"刘金山" 三个字会随着茶渍浮现。</w:t>
      </w:r>
    </w:p>
    <w:p w14:paraId="61EB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看！这个全息投影再现了央金送茶的场景。虚拟的她正从您面前走过，裙摆上的补丁清晰可见。当她走到展柜前，会转身微笑，用藏语说："扎西德勒，红军阿哥！"（扫码播放隐藏视频）扫描茶碗底部的二维码，能看到央金家族代代相传的 "送茶舞"，舞蹈动作源自当年躲避敌军时的匍匐前进。</w:t>
      </w:r>
    </w:p>
    <w:p w14:paraId="359D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（最后站在 "军民一家亲" 主题墙前）这面墙上的每一块砖都刻着支援红军的藏族同胞名字。央金的名字旁边刻着特殊符号：一把茶壶和半块银元，这是她孙子特意要求添加的。（指向墙角）那个铜制转经筒里，存放着当年红军留下的青稞种子，现在已经在磨西镇生根发芽，每年长出的青稞都会用来制作新的纪念茶饼。</w:t>
      </w:r>
    </w:p>
    <w:p w14:paraId="6EE9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（分发青稞茶饼纪念品）请带走这份特殊的礼物，它的包装纸采用了当年红军标语的复刻版。当您回到家用温水冲泡，茶饼会慢慢展开，显现出 "长征精神永流传" 的字样。朋友们，这杯茶不仅是味觉的享受，更是八十年前军民鱼水情的延续。</w:t>
      </w:r>
    </w:p>
    <w:p w14:paraId="3F96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</w:t>
      </w:r>
      <w:r>
        <w:rPr>
          <w:rFonts w:hint="default"/>
          <w:b/>
          <w:bCs/>
          <w:lang w:val="en-US" w:eastAsia="zh-CN"/>
        </w:rPr>
        <w:t>安登榜：羌族土司的红色抉择</w:t>
      </w:r>
      <w:r>
        <w:rPr>
          <w:rFonts w:hint="eastAsia"/>
          <w:b/>
          <w:bCs/>
          <w:lang w:val="en-US" w:eastAsia="zh-CN"/>
        </w:rPr>
        <w:t>】</w:t>
      </w:r>
    </w:p>
    <w:p w14:paraId="4559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（观景台）看！远处那座形似碉楼的山峰，就是安登榜的埋骨地。他牺牲时，手里紧攥着红军颁发的 “支前模范” 奖章，奖章背面刻着他的羌族名字：阿登巴甲。</w:t>
      </w:r>
    </w:p>
    <w:p w14:paraId="0251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（体验区）请穿戴安全装备，体验 “重走铁索桥”。当您在摇晃的铁索上前进时，耳机里会传来勇士后代的语音：“我的爷爷说，爬铁索时不能往下看，要看对岸的红旗。”（扫码参与互动）扫描这个二维码，您可以用手机 “点亮” 22 勇士的姓名，每点亮一个，纪念碑就会亮起一盏灯。</w:t>
      </w:r>
    </w:p>
    <w:p w14:paraId="2C3E2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【欢送词】</w:t>
      </w:r>
    </w:p>
    <w:p w14:paraId="77EC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朋友们，泸定桥的每根铁链都是琴弦，当山风拂过时，它们弹奏的是信仰的乐章。请记住：（举起定制纪念章）这枚徽章上的铁环，是用 1935 年的废铁重新锻造的，愿它成为您与这段历史的纽带。（指向纪念馆）最后，请不要错过二楼的 “时空邮箱”，您可以给八十年前的红军写封信，我们会用电子墨水技术将它 “刻” 在虚拟铁索上，让这份敬意永远流淌在大渡河的波涛里。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2025-03-11T11:31:08Z</dcterms:created>
  <dc:creator>b</dc:creator>
  <cp:lastModifiedBy>有机喵</cp:lastModifiedBy>
  <dcterms:modified xsi:type="dcterms:W3CDTF">2025-03-11T11:51:40Z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eyJoZGlkIjoiZDQ5ZTkyNTFlYjcyMWNlYWU1YTYwNjdiM2QxOGE0N2IiLCJ1c2VySWQiOiIxMDc5ODE0NTQ4In0=</vt:lpwstr>
  </property>
  <property fmtid="{D5CDD505-2E9C-101B-9397-08002B2CF9AE}" pid="4" name="ICV">
    <vt:lpwstr>920B48842C2E45F685D011DEDE54ECCD_12</vt:lpwstr>
  </property>
</Properties>
</file>